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Cs/>
          <w:caps/>
          <w:noProof/>
          <w:lang w:val="en-US"/>
        </w:rPr>
        <w:id w:val="-1424103153"/>
        <w:docPartObj>
          <w:docPartGallery w:val="Cover Pages"/>
          <w:docPartUnique/>
        </w:docPartObj>
      </w:sdtPr>
      <w:sdtEndPr>
        <w:rPr>
          <w:bCs w:val="0"/>
          <w:caps w:val="0"/>
        </w:rPr>
      </w:sdtEndPr>
      <w:sdtContent>
        <w:p w:rsidR="00992768" w:rsidRPr="00195C04" w:rsidRDefault="009C3626" w:rsidP="009C3626">
          <w:pPr>
            <w:pStyle w:val="NoSpacing"/>
            <w:rPr>
              <w:noProof/>
              <w:lang w:val="en-US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71552" behindDoc="1" locked="0" layoutInCell="1" allowOverlap="1" wp14:anchorId="2E998F94" wp14:editId="5425E0AE">
                <wp:simplePos x="0" y="0"/>
                <wp:positionH relativeFrom="page">
                  <wp:align>right</wp:align>
                </wp:positionH>
                <wp:positionV relativeFrom="paragraph">
                  <wp:posOffset>-1013460</wp:posOffset>
                </wp:positionV>
                <wp:extent cx="7703820" cy="1118362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ocket_launch_rocket_takeoff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3820" cy="11183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Style w:val="TableGrid"/>
            <w:tblpPr w:leftFromText="141" w:rightFromText="141" w:vertAnchor="text" w:horzAnchor="margin" w:tblpXSpec="center" w:tblpY="492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82"/>
            <w:gridCol w:w="499"/>
          </w:tblGrid>
          <w:tr w:rsidR="00992768" w:rsidRPr="007B5960" w:rsidTr="00992768">
            <w:trPr>
              <w:trHeight w:val="1055"/>
            </w:trPr>
            <w:sdt>
              <w:sdtPr>
                <w:rPr>
                  <w:rFonts w:ascii="Univers 57 Condensed" w:hAnsi="Univers 57 Condensed" w:cs="Tahoma"/>
                  <w:b/>
                  <w:color w:val="FFFFFF" w:themeColor="background1"/>
                  <w:sz w:val="96"/>
                  <w:szCs w:val="88"/>
                </w:rPr>
                <w:alias w:val="Title"/>
                <w:tag w:val=""/>
                <w:id w:val="1142164234"/>
                <w:placeholder>
                  <w:docPart w:val="8E61F1C66CA24A23A4D0C2BA8105576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tc>
                  <w:tcPr>
                    <w:tcW w:w="9781" w:type="dxa"/>
                    <w:gridSpan w:val="2"/>
                  </w:tcPr>
                  <w:p w:rsidR="00992768" w:rsidRPr="00A81A78" w:rsidRDefault="00992768" w:rsidP="00992768">
                    <w:pPr>
                      <w:rPr>
                        <w:rFonts w:ascii="Univers 57 Condensed" w:hAnsi="Univers 57 Condensed" w:cs="Tahoma"/>
                        <w:b/>
                        <w:color w:val="FFFFFF" w:themeColor="background1"/>
                        <w:sz w:val="144"/>
                        <w:szCs w:val="96"/>
                      </w:rPr>
                    </w:pPr>
                    <w:r w:rsidRPr="00A81A78">
                      <w:rPr>
                        <w:rFonts w:ascii="Univers 57 Condensed" w:hAnsi="Univers 57 Condensed" w:cs="Tahoma"/>
                        <w:b/>
                        <w:color w:val="FFFFFF" w:themeColor="background1"/>
                        <w:sz w:val="96"/>
                        <w:szCs w:val="88"/>
                      </w:rPr>
                      <w:t>Projekte</w:t>
                    </w:r>
                    <w:r w:rsidR="00A81A78">
                      <w:rPr>
                        <w:rFonts w:ascii="Univers 57 Condensed" w:hAnsi="Univers 57 Condensed" w:cs="Tahoma"/>
                        <w:b/>
                        <w:color w:val="FFFFFF" w:themeColor="background1"/>
                        <w:sz w:val="96"/>
                        <w:szCs w:val="88"/>
                      </w:rPr>
                      <w:t xml:space="preserve"> -</w:t>
                    </w:r>
                    <w:r w:rsidRPr="00A81A78">
                      <w:rPr>
                        <w:rFonts w:ascii="Univers 57 Condensed" w:hAnsi="Univers 57 Condensed" w:cs="Tahoma"/>
                        <w:b/>
                        <w:color w:val="FFFFFF" w:themeColor="background1"/>
                        <w:sz w:val="96"/>
                        <w:szCs w:val="88"/>
                      </w:rPr>
                      <w:t xml:space="preserve"> SAP HANA</w:t>
                    </w:r>
                  </w:p>
                </w:tc>
              </w:sdtContent>
            </w:sdt>
          </w:tr>
          <w:tr w:rsidR="00992768" w:rsidRPr="009C5F9A" w:rsidTr="00992768">
            <w:trPr>
              <w:gridAfter w:val="1"/>
              <w:wAfter w:w="499" w:type="dxa"/>
              <w:trHeight w:val="503"/>
            </w:trPr>
            <w:tc>
              <w:tcPr>
                <w:tcW w:w="9282" w:type="dxa"/>
              </w:tcPr>
              <w:p w:rsidR="00992768" w:rsidRPr="00992768" w:rsidRDefault="00992768" w:rsidP="00992768">
                <w:pPr>
                  <w:rPr>
                    <w:rFonts w:ascii="Univers 55" w:hAnsi="Univers 55"/>
                    <w:b/>
                    <w:color w:val="FFFFFF" w:themeColor="background1"/>
                    <w:lang w:val="en-US"/>
                  </w:rPr>
                </w:pPr>
              </w:p>
              <w:p w:rsidR="00992768" w:rsidRPr="00992768" w:rsidRDefault="00992768" w:rsidP="00992768">
                <w:pPr>
                  <w:rPr>
                    <w:rFonts w:ascii="Univers 55" w:eastAsiaTheme="majorEastAsia" w:hAnsi="Univers 55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  <w:r w:rsidRPr="00992768">
                  <w:rPr>
                    <w:rFonts w:ascii="Univers 55" w:hAnsi="Univers 55"/>
                    <w:b/>
                    <w:color w:val="FFFFFF" w:themeColor="background1"/>
                    <w:lang w:val="en-US"/>
                  </w:rPr>
                  <w:t xml:space="preserve">Rudolf Kühberger – </w:t>
                </w:r>
                <w:r w:rsidRPr="00992768">
                  <w:rPr>
                    <w:rFonts w:ascii="Univers 55" w:hAnsi="Univers 55"/>
                    <w:color w:val="FFFFFF" w:themeColor="background1"/>
                    <w:lang w:val="en-US"/>
                  </w:rPr>
                  <w:t>SAP Principal Technology Consultant</w:t>
                </w:r>
              </w:p>
            </w:tc>
          </w:tr>
          <w:tr w:rsidR="00992768" w:rsidRPr="009C5F9A" w:rsidTr="00992768">
            <w:trPr>
              <w:gridAfter w:val="1"/>
              <w:wAfter w:w="499" w:type="dxa"/>
              <w:trHeight w:val="511"/>
            </w:trPr>
            <w:tc>
              <w:tcPr>
                <w:tcW w:w="9282" w:type="dxa"/>
              </w:tcPr>
              <w:p w:rsidR="00992768" w:rsidRPr="00F005CB" w:rsidRDefault="00992768" w:rsidP="00992768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992768" w:rsidRPr="009C5F9A" w:rsidTr="00992768">
            <w:trPr>
              <w:gridAfter w:val="1"/>
              <w:wAfter w:w="499" w:type="dxa"/>
              <w:trHeight w:val="223"/>
            </w:trPr>
            <w:tc>
              <w:tcPr>
                <w:tcW w:w="9282" w:type="dxa"/>
              </w:tcPr>
              <w:p w:rsidR="00992768" w:rsidRPr="00941E18" w:rsidRDefault="00992768" w:rsidP="00992768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992768" w:rsidRPr="00195C04" w:rsidTr="00992768">
            <w:trPr>
              <w:gridAfter w:val="1"/>
              <w:wAfter w:w="499" w:type="dxa"/>
              <w:trHeight w:val="4707"/>
            </w:trPr>
            <w:tc>
              <w:tcPr>
                <w:tcW w:w="9282" w:type="dxa"/>
              </w:tcPr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885F3B" w:rsidRDefault="00992768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401FD2" w:rsidRPr="00A93741" w:rsidRDefault="00401FD2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401FD2" w:rsidRPr="00A93741" w:rsidRDefault="00401FD2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401FD2" w:rsidRPr="00A93741" w:rsidRDefault="00401FD2" w:rsidP="0099276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992768" w:rsidRPr="00992768" w:rsidRDefault="00992768" w:rsidP="00992768">
                <w:pPr>
                  <w:pStyle w:val="Footer"/>
                  <w:spacing w:line="276" w:lineRule="auto"/>
                  <w:jc w:val="center"/>
                  <w:rPr>
                    <w:rFonts w:ascii="Univers 55" w:hAnsi="Univers 55"/>
                    <w:b/>
                    <w:color w:val="FFFFFF" w:themeColor="background1"/>
                    <w:sz w:val="20"/>
                    <w:szCs w:val="20"/>
                  </w:rPr>
                </w:pPr>
                <w:r w:rsidRPr="00401E90">
                  <w:rPr>
                    <w:noProof/>
                    <w:color w:val="FFFFFF" w:themeColor="background1"/>
                  </w:rPr>
                  <mc:AlternateContent>
                    <mc:Choice Requires="wps">
                      <w:drawing>
                        <wp:anchor distT="0" distB="0" distL="114300" distR="114300" simplePos="0" relativeHeight="251670528" behindDoc="0" locked="0" layoutInCell="1" allowOverlap="1" wp14:anchorId="4C294ABA" wp14:editId="6724A167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158115</wp:posOffset>
                          </wp:positionV>
                          <wp:extent cx="5600700" cy="0"/>
                          <wp:effectExtent l="0" t="0" r="12700" b="25400"/>
                          <wp:wrapNone/>
                          <wp:docPr id="1" name="Gerade Verbindung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6007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19C1E978" id="Gerade Verbindung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4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" strokecolor="white [3212]"/>
                      </w:pict>
                    </mc:Fallback>
                  </mc:AlternateContent>
                </w:r>
                <w:r w:rsidRPr="009C5F9A">
                  <w:rPr>
                    <w:color w:val="FFFFFF" w:themeColor="background1"/>
                  </w:rPr>
                  <w:br/>
                </w:r>
                <w:r w:rsidRPr="009C5F9A">
                  <w:rPr>
                    <w:color w:val="FFFFFF" w:themeColor="background1"/>
                  </w:rPr>
                  <w:br/>
                </w:r>
                <w:r w:rsidRPr="00992768">
                  <w:rPr>
                    <w:rFonts w:ascii="Univers 55" w:hAnsi="Univers 55"/>
                    <w:b/>
                    <w:color w:val="FFFFFF" w:themeColor="background1"/>
                    <w:sz w:val="20"/>
                    <w:szCs w:val="20"/>
                  </w:rPr>
                  <w:t>K</w:t>
                </w:r>
                <w:r w:rsidRPr="00992768">
                  <w:rPr>
                    <w:rFonts w:ascii="Univers 55" w:hAnsi="Univers 55"/>
                    <w:b/>
                    <w:color w:val="00B0F0"/>
                    <w:sz w:val="20"/>
                    <w:szCs w:val="20"/>
                  </w:rPr>
                  <w:t>UE</w:t>
                </w:r>
                <w:r w:rsidRPr="00992768">
                  <w:rPr>
                    <w:rFonts w:ascii="Univers 55" w:hAnsi="Univers 55"/>
                    <w:b/>
                    <w:color w:val="FFFFFF" w:themeColor="background1"/>
                    <w:sz w:val="20"/>
                    <w:szCs w:val="20"/>
                  </w:rPr>
                  <w:t>HBERGER IT GmbH &amp; Co. KG</w:t>
                </w:r>
              </w:p>
              <w:p w:rsidR="009C3626" w:rsidRPr="00195C04" w:rsidRDefault="00992768" w:rsidP="00401FD2">
                <w:pPr>
                  <w:pStyle w:val="Footer"/>
                  <w:spacing w:line="276" w:lineRule="auto"/>
                  <w:jc w:val="center"/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</w:rPr>
                </w:pPr>
                <w:r w:rsidRPr="00992768">
                  <w:rPr>
                    <w:rFonts w:ascii="Univers 55" w:hAnsi="Univers 55"/>
                    <w:color w:val="FFFFFF" w:themeColor="background1"/>
                    <w:sz w:val="20"/>
                    <w:szCs w:val="20"/>
                  </w:rPr>
                  <w:t xml:space="preserve">Am Kiefernhang </w:t>
                </w:r>
                <w:r w:rsidRPr="009C3626">
                  <w:rPr>
                    <w:rFonts w:ascii="Univers 55" w:hAnsi="Univers 55"/>
                    <w:color w:val="FFFFFF" w:themeColor="background1"/>
                    <w:sz w:val="20"/>
                    <w:szCs w:val="20"/>
                  </w:rPr>
                  <w:t xml:space="preserve">5, 65817 </w:t>
                </w:r>
                <w:proofErr w:type="spellStart"/>
                <w:r w:rsidRPr="009C3626">
                  <w:rPr>
                    <w:rFonts w:ascii="Univers 55" w:hAnsi="Univers 55"/>
                    <w:color w:val="FFFFFF" w:themeColor="background1"/>
                    <w:sz w:val="20"/>
                    <w:szCs w:val="20"/>
                  </w:rPr>
                  <w:t>Bremthal</w:t>
                </w:r>
                <w:proofErr w:type="spellEnd"/>
                <w:r w:rsidRPr="009C3626">
                  <w:rPr>
                    <w:rFonts w:ascii="Univers 55" w:hAnsi="Univers 55"/>
                    <w:color w:val="FFFFFF" w:themeColor="background1"/>
                    <w:sz w:val="20"/>
                    <w:szCs w:val="20"/>
                  </w:rPr>
                  <w:t xml:space="preserve">, </w:t>
                </w:r>
                <w:r w:rsidRPr="009C3626">
                  <w:rPr>
                    <w:rFonts w:ascii="Univers 55" w:hAnsi="Univers 55"/>
                    <w:color w:val="FFFFFF" w:themeColor="background1"/>
                    <w:sz w:val="20"/>
                    <w:szCs w:val="20"/>
                  </w:rPr>
                  <w:br/>
                  <w:t xml:space="preserve">www.kuehberger-it.de, </w:t>
                </w:r>
                <w:hyperlink r:id="rId10" w:history="1">
                  <w:r w:rsidR="009C3626" w:rsidRPr="009C3626">
                    <w:rPr>
                      <w:rStyle w:val="Hyperlink"/>
                      <w:rFonts w:ascii="Univers 55" w:hAnsi="Univers 55"/>
                      <w:color w:val="FFFFFF" w:themeColor="background1"/>
                      <w:sz w:val="20"/>
                      <w:szCs w:val="20"/>
                    </w:rPr>
                    <w:t>Info@kuehberger-it.de</w:t>
                  </w:r>
                </w:hyperlink>
              </w:p>
            </w:tc>
          </w:tr>
        </w:tbl>
        <w:p w:rsidR="00992768" w:rsidRDefault="00D774C8">
          <w:pPr>
            <w:spacing w:before="0" w:after="0"/>
            <w:rPr>
              <w:rFonts w:asciiTheme="majorHAnsi" w:eastAsiaTheme="majorEastAsia" w:hAnsiTheme="majorHAnsi" w:cstheme="majorBidi"/>
              <w:noProof/>
              <w:color w:val="365F91" w:themeColor="accent1" w:themeShade="BF"/>
              <w:sz w:val="32"/>
              <w:szCs w:val="32"/>
              <w:lang w:val="en-US"/>
            </w:rPr>
          </w:pPr>
        </w:p>
      </w:sdtContent>
    </w:sdt>
    <w:p w:rsidR="00992768" w:rsidRDefault="002D6306">
      <w:pPr>
        <w:pStyle w:val="TOCHeading"/>
        <w:rPr>
          <w:noProof/>
          <w:lang w:val="en-US"/>
        </w:rPr>
      </w:pPr>
      <w:r>
        <w:rPr>
          <w:noProof/>
          <w:lang w:val="en-US"/>
        </w:rPr>
        <w:lastRenderedPageBreak/>
        <w:t xml:space="preserve"> </w:t>
      </w:r>
    </w:p>
    <w:sdt>
      <w:sdtPr>
        <w:rPr>
          <w:rFonts w:cs="Times New Roman"/>
          <w:b/>
          <w:bCs/>
          <w:caps/>
          <w:color w:val="auto"/>
          <w:sz w:val="20"/>
          <w:szCs w:val="20"/>
        </w:rPr>
        <w:id w:val="-1125004468"/>
        <w:docPartObj>
          <w:docPartGallery w:val="Table of Contents"/>
          <w:docPartUnique/>
        </w:docPartObj>
      </w:sdtPr>
      <w:sdtEndPr>
        <w:rPr>
          <w:rFonts w:cstheme="minorBidi"/>
          <w:b w:val="0"/>
          <w:bCs w:val="0"/>
          <w:caps w:val="0"/>
          <w:noProof/>
          <w:color w:val="5F5F5F"/>
          <w:sz w:val="22"/>
          <w:szCs w:val="24"/>
        </w:rPr>
      </w:sdtEndPr>
      <w:sdtContent>
        <w:p w:rsidR="00311F33" w:rsidRPr="00A81A78" w:rsidRDefault="00A9755C" w:rsidP="00992768">
          <w:pPr>
            <w:rPr>
              <w:color w:val="0070C0"/>
              <w:sz w:val="32"/>
            </w:rPr>
          </w:pPr>
          <w:r>
            <w:rPr>
              <w:color w:val="0070C0"/>
              <w:sz w:val="32"/>
            </w:rPr>
            <w:t xml:space="preserve">Table </w:t>
          </w:r>
          <w:proofErr w:type="spellStart"/>
          <w:r>
            <w:rPr>
              <w:color w:val="0070C0"/>
              <w:sz w:val="32"/>
            </w:rPr>
            <w:t>of</w:t>
          </w:r>
          <w:proofErr w:type="spellEnd"/>
          <w:r>
            <w:rPr>
              <w:color w:val="0070C0"/>
              <w:sz w:val="32"/>
            </w:rPr>
            <w:t xml:space="preserve"> </w:t>
          </w:r>
          <w:proofErr w:type="spellStart"/>
          <w:r>
            <w:rPr>
              <w:color w:val="0070C0"/>
              <w:sz w:val="32"/>
            </w:rPr>
            <w:t>conten</w:t>
          </w:r>
          <w:bookmarkStart w:id="0" w:name="_GoBack"/>
          <w:bookmarkEnd w:id="0"/>
          <w:r>
            <w:rPr>
              <w:color w:val="0070C0"/>
              <w:sz w:val="32"/>
            </w:rPr>
            <w:t>t</w:t>
          </w:r>
          <w:proofErr w:type="spellEnd"/>
        </w:p>
        <w:p w:rsidR="00543B09" w:rsidRDefault="00311F33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r>
            <w:rPr>
              <w:caps/>
            </w:rPr>
            <w:fldChar w:fldCharType="begin"/>
          </w:r>
          <w:r>
            <w:instrText xml:space="preserve"> TOC \o "1-3" \h \z \u </w:instrText>
          </w:r>
          <w:r>
            <w:rPr>
              <w:caps/>
            </w:rPr>
            <w:fldChar w:fldCharType="separate"/>
          </w:r>
          <w:hyperlink w:anchor="_Toc485143726" w:history="1">
            <w:r w:rsidR="00543B09" w:rsidRPr="009E531F">
              <w:rPr>
                <w:rStyle w:val="Hyperlink"/>
                <w:noProof/>
                <w:lang w:val="en-US"/>
              </w:rPr>
              <w:t>SAP S/4 HANA 1610: Migration (food &amp; beverage)</w:t>
            </w:r>
            <w:r w:rsidR="00543B09">
              <w:rPr>
                <w:noProof/>
                <w:webHidden/>
              </w:rPr>
              <w:tab/>
            </w:r>
            <w:r w:rsidR="00543B09">
              <w:rPr>
                <w:noProof/>
                <w:webHidden/>
              </w:rPr>
              <w:fldChar w:fldCharType="begin"/>
            </w:r>
            <w:r w:rsidR="00543B09">
              <w:rPr>
                <w:noProof/>
                <w:webHidden/>
              </w:rPr>
              <w:instrText xml:space="preserve"> PAGEREF _Toc485143726 \h </w:instrText>
            </w:r>
            <w:r w:rsidR="00543B09">
              <w:rPr>
                <w:noProof/>
                <w:webHidden/>
              </w:rPr>
            </w:r>
            <w:r w:rsidR="00543B09">
              <w:rPr>
                <w:noProof/>
                <w:webHidden/>
              </w:rPr>
              <w:fldChar w:fldCharType="separate"/>
            </w:r>
            <w:r w:rsidR="00543B09">
              <w:rPr>
                <w:noProof/>
                <w:webHidden/>
              </w:rPr>
              <w:t>2</w:t>
            </w:r>
            <w:r w:rsidR="00543B09"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27" w:history="1">
            <w:r w:rsidRPr="009E531F">
              <w:rPr>
                <w:rStyle w:val="Hyperlink"/>
                <w:noProof/>
                <w:lang w:val="en-US"/>
              </w:rPr>
              <w:t>SAP NetWeaver 7.4 on SAP HANA: Migration (food &amp; beverage)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28" w:history="1">
            <w:r w:rsidRPr="009E531F">
              <w:rPr>
                <w:rStyle w:val="Hyperlink"/>
                <w:noProof/>
                <w:lang w:val="en-US"/>
              </w:rPr>
              <w:t>SAP ERP 6.0 EHP7 on SAP HANA: Migration (surface finisher)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29" w:history="1">
            <w:r w:rsidRPr="009E531F">
              <w:rPr>
                <w:rStyle w:val="Hyperlink"/>
                <w:noProof/>
                <w:lang w:val="en-US"/>
              </w:rPr>
              <w:t>SAP ERP 6.0 EHP7  on SAP HANA: Migration (Telecommunication)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0" w:history="1">
            <w:r w:rsidRPr="009E531F">
              <w:rPr>
                <w:rStyle w:val="Hyperlink"/>
                <w:noProof/>
                <w:lang w:val="en-US"/>
              </w:rPr>
              <w:t>SAP NetWeaver 7.4 on SAP HANA: Migration (Automotiv)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1" w:history="1">
            <w:r w:rsidRPr="009E531F">
              <w:rPr>
                <w:rStyle w:val="Hyperlink"/>
                <w:noProof/>
                <w:lang w:val="en-US"/>
              </w:rPr>
              <w:t>SAP ERP 6.0 EHP7 (HCM) on SAP HANA: Migration (Public Sector)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2" w:history="1">
            <w:r w:rsidRPr="009E531F">
              <w:rPr>
                <w:rStyle w:val="Hyperlink"/>
                <w:noProof/>
                <w:lang w:val="en-US"/>
              </w:rPr>
              <w:t>SAP NW 7.4 on SAP HANA: Migration (surface finisher)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3" w:history="1">
            <w:r w:rsidRPr="009E531F">
              <w:rPr>
                <w:rStyle w:val="Hyperlink"/>
                <w:noProof/>
                <w:lang w:val="en-US"/>
              </w:rPr>
              <w:t>SAP BW 7.5: Upgrade on HANA DB (Food &amp; Beverage)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4" w:history="1">
            <w:r w:rsidRPr="009E531F">
              <w:rPr>
                <w:rStyle w:val="Hyperlink"/>
                <w:noProof/>
                <w:lang w:val="en-US"/>
              </w:rPr>
              <w:t>SAP NW 7.4 on SAP HANA: Migration (Packaging)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5" w:history="1">
            <w:r w:rsidRPr="009E531F">
              <w:rPr>
                <w:rStyle w:val="Hyperlink"/>
                <w:noProof/>
                <w:lang w:val="en-US"/>
              </w:rPr>
              <w:t>SAP ERP 6.0 EHP7 on SAP HANA: Migration (Food &amp; Beverage)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6" w:history="1">
            <w:r w:rsidRPr="009E531F">
              <w:rPr>
                <w:rStyle w:val="Hyperlink"/>
                <w:noProof/>
                <w:lang w:val="en-US"/>
              </w:rPr>
              <w:t>SAP S/4HANA: Migration PoC (Food &amp; Beverage)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7" w:history="1">
            <w:r w:rsidRPr="009E531F">
              <w:rPr>
                <w:rStyle w:val="Hyperlink"/>
                <w:noProof/>
                <w:lang w:val="en-US"/>
              </w:rPr>
              <w:t>SAP S/4 HANA: Migration (Packaging)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8" w:history="1">
            <w:r w:rsidRPr="009E531F">
              <w:rPr>
                <w:rStyle w:val="Hyperlink"/>
                <w:noProof/>
                <w:lang w:val="en-US"/>
              </w:rPr>
              <w:t>SAP NW 7.4 on SAP HANA: Upgrade &amp; Migration (Health Care)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39" w:history="1">
            <w:r w:rsidRPr="009E531F">
              <w:rPr>
                <w:rStyle w:val="Hyperlink"/>
                <w:noProof/>
                <w:lang w:val="en-US"/>
              </w:rPr>
              <w:t>SAP BW 7.4 on HANA: Migration (Financial Services)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0" w:history="1">
            <w:r w:rsidRPr="009E531F">
              <w:rPr>
                <w:rStyle w:val="Hyperlink"/>
                <w:noProof/>
                <w:lang w:val="en-US"/>
              </w:rPr>
              <w:t>SAP ERP 6.0 EHP7 on HANA: Migration (Financial Services)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1" w:history="1">
            <w:r w:rsidRPr="009E531F">
              <w:rPr>
                <w:rStyle w:val="Hyperlink"/>
                <w:noProof/>
                <w:lang w:val="en-US"/>
              </w:rPr>
              <w:t>SAP ERP 6.0 EHP7 on HANA: Migration (Food &amp; Beverage)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2" w:history="1">
            <w:r w:rsidRPr="009E531F">
              <w:rPr>
                <w:rStyle w:val="Hyperlink"/>
                <w:noProof/>
                <w:lang w:val="en-US"/>
              </w:rPr>
              <w:t>SAP BW 7.4 on HANA: Migration (Public Sector)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3" w:history="1">
            <w:r w:rsidRPr="009E531F">
              <w:rPr>
                <w:rStyle w:val="Hyperlink"/>
                <w:noProof/>
              </w:rPr>
              <w:t>SAP ERP 6.0 EHP7 on HANA: Migration (Public Sector)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4" w:history="1">
            <w:r w:rsidRPr="009E531F">
              <w:rPr>
                <w:rStyle w:val="Hyperlink"/>
                <w:noProof/>
              </w:rPr>
              <w:t>SAP ERP 6.0 EHP7 on HANA: Migration (Health Care)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5" w:history="1">
            <w:r w:rsidRPr="009E531F">
              <w:rPr>
                <w:rStyle w:val="Hyperlink"/>
                <w:noProof/>
              </w:rPr>
              <w:t>SAP BW 7.4 on HANA: Migration (Financial Services)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6" w:history="1">
            <w:r w:rsidRPr="009E531F">
              <w:rPr>
                <w:rStyle w:val="Hyperlink"/>
                <w:noProof/>
              </w:rPr>
              <w:t>SAP BW 7.4 on HANA: Migration (Utilities)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7" w:history="1">
            <w:r w:rsidRPr="009E531F">
              <w:rPr>
                <w:rStyle w:val="Hyperlink"/>
                <w:noProof/>
                <w:lang w:val="en-US"/>
              </w:rPr>
              <w:t>SAP HANA SLT: Installation (IT-Services/Health Care)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8" w:history="1">
            <w:r w:rsidRPr="009E531F">
              <w:rPr>
                <w:rStyle w:val="Hyperlink"/>
                <w:noProof/>
                <w:lang w:val="en-US"/>
              </w:rPr>
              <w:t>SAP CRM 703 on HANA: Upgrade (IT-Services/Utilities)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49" w:history="1">
            <w:r w:rsidRPr="009E531F">
              <w:rPr>
                <w:rStyle w:val="Hyperlink"/>
                <w:noProof/>
              </w:rPr>
              <w:t>SAP BW 7.31 on HANA: Migration (Food &amp; Beverage)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3B09" w:rsidRDefault="00543B09">
          <w:pPr>
            <w:pStyle w:val="TOC1"/>
            <w:tabs>
              <w:tab w:val="right" w:leader="dot" w:pos="9737"/>
            </w:tabs>
            <w:rPr>
              <w:rFonts w:asciiTheme="minorHAnsi" w:hAnsiTheme="minorHAnsi"/>
              <w:b w:val="0"/>
              <w:bCs w:val="0"/>
              <w:noProof/>
              <w:color w:val="auto"/>
              <w:szCs w:val="22"/>
              <w:lang w:eastAsia="de-DE"/>
            </w:rPr>
          </w:pPr>
          <w:hyperlink w:anchor="_Toc485143750" w:history="1">
            <w:r w:rsidRPr="009E531F">
              <w:rPr>
                <w:rStyle w:val="Hyperlink"/>
                <w:noProof/>
              </w:rPr>
              <w:t>SAP BW 7.31 on HANA DB: Installation (Telecommunication)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_Toc485143750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1F33" w:rsidRDefault="00311F33">
          <w:r>
            <w:rPr>
              <w:b/>
              <w:bCs/>
              <w:noProof/>
            </w:rPr>
            <w:fldChar w:fldCharType="end"/>
          </w:r>
        </w:p>
      </w:sdtContent>
    </w:sdt>
    <w:p w:rsidR="00220E07" w:rsidRDefault="00220E07" w:rsidP="0019440E">
      <w:pPr>
        <w:rPr>
          <w:lang w:val="en-US"/>
        </w:rPr>
      </w:pPr>
    </w:p>
    <w:p w:rsidR="00220E07" w:rsidRDefault="00220E07">
      <w:pPr>
        <w:rPr>
          <w:lang w:val="en-US"/>
        </w:rPr>
      </w:pPr>
      <w:r>
        <w:rPr>
          <w:lang w:val="en-US"/>
        </w:rPr>
        <w:br w:type="page"/>
      </w:r>
    </w:p>
    <w:p w:rsidR="009C5F9A" w:rsidRPr="00B552B1" w:rsidRDefault="009C5F9A" w:rsidP="009C5F9A">
      <w:pPr>
        <w:pStyle w:val="Heading1"/>
        <w:rPr>
          <w:lang w:val="en-US"/>
        </w:rPr>
      </w:pPr>
      <w:bookmarkStart w:id="1" w:name="_Toc454887939"/>
      <w:bookmarkStart w:id="2" w:name="_Toc404277066"/>
      <w:bookmarkStart w:id="3" w:name="_Toc345686315"/>
      <w:bookmarkStart w:id="4" w:name="_Toc345686393"/>
      <w:bookmarkStart w:id="5" w:name="_Toc284786732"/>
      <w:bookmarkStart w:id="6" w:name="_Toc287555671"/>
      <w:bookmarkStart w:id="7" w:name="_Toc310092620"/>
      <w:bookmarkStart w:id="8" w:name="_Toc287379838"/>
      <w:bookmarkStart w:id="9" w:name="_Toc485143726"/>
      <w:r>
        <w:rPr>
          <w:lang w:val="en-US"/>
        </w:rPr>
        <w:lastRenderedPageBreak/>
        <w:t>SAP S/4 HANA 1610: Migration (food &amp; beverage</w:t>
      </w:r>
      <w:r w:rsidRPr="00B552B1">
        <w:rPr>
          <w:lang w:val="en-US"/>
        </w:rPr>
        <w:t>)</w:t>
      </w:r>
      <w:bookmarkEnd w:id="9"/>
    </w:p>
    <w:p w:rsidR="009C5F9A" w:rsidRPr="00A9755C" w:rsidRDefault="009C5F9A" w:rsidP="009C5F9A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Pr="00A9755C">
        <w:rPr>
          <w:rFonts w:cs="Tahoma"/>
          <w:b/>
          <w:lang w:val="en-US"/>
        </w:rPr>
        <w:t>:</w:t>
      </w:r>
      <w:r w:rsidRPr="00A9755C">
        <w:rPr>
          <w:rFonts w:cs="Tahoma"/>
          <w:lang w:val="en-US"/>
        </w:rPr>
        <w:t xml:space="preserve"> </w:t>
      </w:r>
    </w:p>
    <w:p w:rsidR="009C5F9A" w:rsidRPr="009C5F9A" w:rsidRDefault="009C5F9A" w:rsidP="009C5F9A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>
        <w:rPr>
          <w:rFonts w:cs="Tahoma"/>
          <w:lang w:val="en-US"/>
        </w:rPr>
        <w:t>Source</w:t>
      </w:r>
      <w:r w:rsidRPr="009C5F9A">
        <w:rPr>
          <w:rFonts w:cs="Tahoma"/>
          <w:lang w:val="en-US"/>
        </w:rPr>
        <w:t>: SAP ERP 6.0 EHP7/ HANA 1.0 SP</w:t>
      </w:r>
      <w:proofErr w:type="gramStart"/>
      <w:r w:rsidRPr="009C5F9A">
        <w:rPr>
          <w:rFonts w:cs="Tahoma"/>
          <w:lang w:val="en-US"/>
        </w:rPr>
        <w:t>12  /</w:t>
      </w:r>
      <w:proofErr w:type="gramEnd"/>
      <w:r w:rsidRPr="009C5F9A">
        <w:rPr>
          <w:rFonts w:cs="Tahoma"/>
          <w:lang w:val="en-US"/>
        </w:rPr>
        <w:t xml:space="preserve"> </w:t>
      </w:r>
      <w:r>
        <w:rPr>
          <w:rFonts w:cs="Tahoma"/>
          <w:lang w:val="en-US"/>
        </w:rPr>
        <w:t>Linux</w:t>
      </w:r>
    </w:p>
    <w:p w:rsidR="009C5F9A" w:rsidRPr="009C5F9A" w:rsidRDefault="009C5F9A" w:rsidP="009C5F9A">
      <w:pPr>
        <w:spacing w:before="0" w:after="0"/>
        <w:rPr>
          <w:rFonts w:cs="Tahoma"/>
          <w:lang w:val="en-US"/>
        </w:rPr>
      </w:pPr>
      <w:r w:rsidRPr="009C5F9A">
        <w:rPr>
          <w:rFonts w:cs="Tahoma"/>
          <w:lang w:val="en-US"/>
        </w:rPr>
        <w:tab/>
      </w:r>
      <w:r w:rsidR="00A9755C">
        <w:rPr>
          <w:rFonts w:cs="Tahoma"/>
          <w:lang w:val="en-US"/>
        </w:rPr>
        <w:t>Target</w:t>
      </w:r>
      <w:r w:rsidRPr="009C5F9A">
        <w:rPr>
          <w:rFonts w:cs="Tahoma"/>
          <w:lang w:val="en-US"/>
        </w:rPr>
        <w:t>: SAP S/4HANA 1610/ HANA SPS12 / Linux</w:t>
      </w:r>
    </w:p>
    <w:p w:rsidR="009C5F9A" w:rsidRPr="009C5F9A" w:rsidRDefault="009C5F9A" w:rsidP="009C5F9A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Systems:</w:t>
      </w:r>
      <w:r w:rsidRPr="009C5F9A">
        <w:rPr>
          <w:rFonts w:cs="Tahoma"/>
          <w:lang w:val="en-US"/>
        </w:rPr>
        <w:t xml:space="preserve"> SBX, DEV, QAS, PRD</w:t>
      </w:r>
    </w:p>
    <w:p w:rsidR="009C5F9A" w:rsidRPr="009C5F9A" w:rsidRDefault="009C5F9A" w:rsidP="009C5F9A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Role:</w:t>
      </w:r>
      <w:r w:rsidRPr="009C5F9A">
        <w:rPr>
          <w:rFonts w:cs="Tahoma"/>
          <w:lang w:val="en-US"/>
        </w:rPr>
        <w:t xml:space="preserve"> </w:t>
      </w:r>
      <w:r w:rsidR="00543B09">
        <w:rPr>
          <w:rFonts w:cs="Tahoma"/>
          <w:lang w:val="en-US"/>
        </w:rPr>
        <w:t>Technical HANA Consultant</w:t>
      </w:r>
    </w:p>
    <w:p w:rsidR="009C5F9A" w:rsidRPr="009C5F9A" w:rsidRDefault="009C5F9A" w:rsidP="009C5F9A">
      <w:pPr>
        <w:spacing w:before="0" w:after="0"/>
        <w:rPr>
          <w:rFonts w:cs="Tahoma"/>
          <w:b/>
          <w:lang w:val="en-US"/>
        </w:rPr>
      </w:pPr>
      <w:r w:rsidRPr="009C5F9A">
        <w:rPr>
          <w:rFonts w:cs="Tahoma"/>
          <w:b/>
          <w:lang w:val="en-US"/>
        </w:rPr>
        <w:t>Description:</w:t>
      </w:r>
    </w:p>
    <w:p w:rsidR="009C5F9A" w:rsidRPr="006259ED" w:rsidRDefault="009C5F9A" w:rsidP="009C5F9A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SUM-DMO</w:t>
      </w:r>
    </w:p>
    <w:p w:rsidR="009C5F9A" w:rsidRPr="00FB68CF" w:rsidRDefault="009C5F9A" w:rsidP="009C5F9A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SUM-DMO</w:t>
      </w:r>
    </w:p>
    <w:p w:rsidR="009C5F9A" w:rsidRPr="00A75124" w:rsidRDefault="00A9755C" w:rsidP="009C5F9A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9C5F9A">
        <w:rPr>
          <w:rFonts w:cs="Tahoma"/>
        </w:rPr>
        <w:t xml:space="preserve">: </w:t>
      </w:r>
      <w:proofErr w:type="gramStart"/>
      <w:r w:rsidR="009C5F9A">
        <w:rPr>
          <w:rFonts w:cs="Tahoma"/>
        </w:rPr>
        <w:t>20</w:t>
      </w:r>
      <w:r w:rsidR="009C5F9A" w:rsidRPr="00A75124">
        <w:rPr>
          <w:rFonts w:cs="Tahoma"/>
        </w:rPr>
        <w:t xml:space="preserve">  MT</w:t>
      </w:r>
      <w:proofErr w:type="gramEnd"/>
    </w:p>
    <w:p w:rsidR="009C5F9A" w:rsidRDefault="009C5F9A" w:rsidP="009C5F9A">
      <w:pPr>
        <w:spacing w:before="0" w:after="0"/>
        <w:rPr>
          <w:rFonts w:cs="Tahoma"/>
        </w:rPr>
      </w:pPr>
      <w:r>
        <w:rPr>
          <w:rFonts w:cs="Tahoma"/>
          <w:b/>
        </w:rPr>
        <w:t>Industry</w:t>
      </w:r>
      <w:r w:rsidRPr="006259ED">
        <w:rPr>
          <w:rFonts w:cs="Tahoma"/>
        </w:rPr>
        <w:t xml:space="preserve">: </w:t>
      </w:r>
      <w:proofErr w:type="spellStart"/>
      <w:r>
        <w:rPr>
          <w:rFonts w:cs="Tahoma"/>
        </w:rPr>
        <w:t>food</w:t>
      </w:r>
      <w:proofErr w:type="spellEnd"/>
      <w:r>
        <w:rPr>
          <w:rFonts w:cs="Tahoma"/>
        </w:rPr>
        <w:t xml:space="preserve"> &amp; </w:t>
      </w:r>
      <w:proofErr w:type="spellStart"/>
      <w:r>
        <w:rPr>
          <w:rFonts w:cs="Tahoma"/>
        </w:rPr>
        <w:t>beverag</w:t>
      </w:r>
      <w:r w:rsidR="00A9755C">
        <w:rPr>
          <w:rFonts w:cs="Tahoma"/>
        </w:rPr>
        <w:t>e</w:t>
      </w:r>
      <w:proofErr w:type="spellEnd"/>
    </w:p>
    <w:p w:rsidR="009C5F9A" w:rsidRDefault="009C5F9A" w:rsidP="009C5F9A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Pr="006259ED">
        <w:rPr>
          <w:rFonts w:cs="Tahoma"/>
          <w:b/>
        </w:rPr>
        <w:t>:</w:t>
      </w:r>
      <w:r>
        <w:rPr>
          <w:rFonts w:cs="Tahoma"/>
        </w:rPr>
        <w:t xml:space="preserve"> 03/2017</w:t>
      </w:r>
      <w:r w:rsidRPr="006259ED">
        <w:rPr>
          <w:rFonts w:cs="Tahoma"/>
        </w:rPr>
        <w:t xml:space="preserve"> – </w:t>
      </w:r>
      <w:r>
        <w:rPr>
          <w:rFonts w:cs="Tahoma"/>
        </w:rPr>
        <w:t>08/2017</w:t>
      </w:r>
    </w:p>
    <w:p w:rsidR="00A9755C" w:rsidRPr="00B552B1" w:rsidRDefault="00A9755C" w:rsidP="00A9755C">
      <w:pPr>
        <w:pStyle w:val="Heading1"/>
        <w:rPr>
          <w:lang w:val="en-US"/>
        </w:rPr>
      </w:pPr>
      <w:bookmarkStart w:id="10" w:name="_Toc485143727"/>
      <w:r>
        <w:rPr>
          <w:lang w:val="en-US"/>
        </w:rPr>
        <w:t xml:space="preserve">SAP NetWeaver 7.4 </w:t>
      </w:r>
      <w:r w:rsidRPr="00B552B1">
        <w:rPr>
          <w:lang w:val="en-US"/>
        </w:rPr>
        <w:t xml:space="preserve">on SAP HANA: </w:t>
      </w:r>
      <w:r>
        <w:rPr>
          <w:lang w:val="en-US"/>
        </w:rPr>
        <w:t>Migration (</w:t>
      </w:r>
      <w:r>
        <w:rPr>
          <w:lang w:val="en-US"/>
        </w:rPr>
        <w:t>food &amp; beverage</w:t>
      </w:r>
      <w:r w:rsidRPr="00B552B1">
        <w:rPr>
          <w:lang w:val="en-US"/>
        </w:rPr>
        <w:t>)</w:t>
      </w:r>
      <w:bookmarkEnd w:id="10"/>
    </w:p>
    <w:p w:rsidR="00A9755C" w:rsidRPr="00A9755C" w:rsidRDefault="00A9755C" w:rsidP="00A9755C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Pr="00A9755C">
        <w:rPr>
          <w:rFonts w:cs="Tahoma"/>
          <w:b/>
          <w:lang w:val="en-US"/>
        </w:rPr>
        <w:t>:</w:t>
      </w:r>
      <w:r w:rsidRPr="00A9755C">
        <w:rPr>
          <w:rFonts w:cs="Tahoma"/>
          <w:lang w:val="en-US"/>
        </w:rPr>
        <w:t xml:space="preserve"> </w:t>
      </w:r>
    </w:p>
    <w:p w:rsidR="00A9755C" w:rsidRPr="00A9755C" w:rsidRDefault="00A9755C" w:rsidP="00A9755C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>: SAP NetWeaver 7.4 (UC) / Oracle 11.2 / HP-UX</w:t>
      </w:r>
    </w:p>
    <w:p w:rsidR="00A9755C" w:rsidRPr="003E2908" w:rsidRDefault="00A9755C" w:rsidP="00A9755C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>
        <w:rPr>
          <w:rFonts w:cs="Tahoma"/>
          <w:lang w:val="en-US"/>
        </w:rPr>
        <w:t>Target</w:t>
      </w:r>
      <w:r w:rsidRPr="003E2908">
        <w:rPr>
          <w:rFonts w:cs="Tahoma"/>
          <w:lang w:val="en-US"/>
        </w:rPr>
        <w:t>: SAP NetWeaver 7.4 (UC) / HANA DB SPS12 / Linux</w:t>
      </w:r>
    </w:p>
    <w:p w:rsidR="00A9755C" w:rsidRPr="003E2908" w:rsidRDefault="00A9755C" w:rsidP="00A9755C">
      <w:pPr>
        <w:spacing w:before="0" w:after="0"/>
        <w:rPr>
          <w:rFonts w:cs="Tahoma"/>
          <w:lang w:val="en-US"/>
        </w:rPr>
      </w:pPr>
      <w:r>
        <w:rPr>
          <w:rFonts w:cs="Tahoma"/>
          <w:b/>
          <w:lang w:val="en-US"/>
        </w:rPr>
        <w:t>Systems</w:t>
      </w:r>
      <w:r w:rsidRPr="003E2908">
        <w:rPr>
          <w:rFonts w:cs="Tahoma"/>
          <w:b/>
          <w:lang w:val="en-US"/>
        </w:rPr>
        <w:t>:</w:t>
      </w:r>
      <w:r w:rsidRPr="003E2908">
        <w:rPr>
          <w:rFonts w:cs="Tahoma"/>
          <w:lang w:val="en-US"/>
        </w:rPr>
        <w:t xml:space="preserve"> DEV, DEV1, QAS, QAS1, PRD</w:t>
      </w:r>
    </w:p>
    <w:p w:rsidR="00A9755C" w:rsidRPr="00C71DDF" w:rsidRDefault="00A9755C" w:rsidP="00A9755C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Pr="00C71DDF">
        <w:rPr>
          <w:rFonts w:cs="Tahoma"/>
          <w:b/>
        </w:rPr>
        <w:t>:</w:t>
      </w:r>
      <w:r w:rsidRPr="00C71DDF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A9755C" w:rsidRPr="006259ED" w:rsidRDefault="00A9755C" w:rsidP="00A9755C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Pr="006259ED">
        <w:rPr>
          <w:rFonts w:cs="Tahoma"/>
          <w:b/>
        </w:rPr>
        <w:t>:</w:t>
      </w:r>
    </w:p>
    <w:p w:rsidR="00A9755C" w:rsidRDefault="00A9755C" w:rsidP="00A9755C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>
        <w:rPr>
          <w:rFonts w:cs="Tahoma"/>
        </w:rPr>
        <w:t>by</w:t>
      </w:r>
      <w:proofErr w:type="spellEnd"/>
      <w:r>
        <w:rPr>
          <w:rFonts w:cs="Tahoma"/>
        </w:rPr>
        <w:t xml:space="preserve"> SWPM</w:t>
      </w:r>
    </w:p>
    <w:p w:rsidR="00A9755C" w:rsidRPr="00A9755C" w:rsidRDefault="00A9755C" w:rsidP="00A9755C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 xml:space="preserve">Configuration of SAP HANA </w:t>
      </w:r>
      <w:proofErr w:type="spellStart"/>
      <w:r w:rsidRPr="00A9755C">
        <w:rPr>
          <w:rFonts w:cs="Tahoma"/>
          <w:lang w:val="en-US"/>
        </w:rPr>
        <w:t>Systemreplication</w:t>
      </w:r>
      <w:proofErr w:type="spellEnd"/>
    </w:p>
    <w:p w:rsidR="00A9755C" w:rsidRPr="003E2908" w:rsidRDefault="00A9755C" w:rsidP="00A9755C">
      <w:pPr>
        <w:spacing w:before="0" w:after="0"/>
        <w:rPr>
          <w:rFonts w:cs="Tahoma"/>
          <w:lang w:val="en-US"/>
        </w:rPr>
      </w:pPr>
      <w:r w:rsidRPr="003E2908">
        <w:rPr>
          <w:rFonts w:cs="Tahoma"/>
          <w:b/>
          <w:lang w:val="en-US"/>
        </w:rPr>
        <w:t>Tools:</w:t>
      </w:r>
      <w:r w:rsidRPr="003E2908">
        <w:rPr>
          <w:rFonts w:cs="Tahoma"/>
          <w:lang w:val="en-US"/>
        </w:rPr>
        <w:t xml:space="preserve"> </w:t>
      </w:r>
      <w:r>
        <w:rPr>
          <w:rFonts w:cs="Tahoma"/>
          <w:lang w:val="en-US"/>
        </w:rPr>
        <w:t>SWPM</w:t>
      </w:r>
    </w:p>
    <w:p w:rsidR="00A9755C" w:rsidRPr="00A75124" w:rsidRDefault="00A9755C" w:rsidP="00A9755C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>
        <w:rPr>
          <w:rFonts w:cs="Tahoma"/>
        </w:rPr>
        <w:t xml:space="preserve">: </w:t>
      </w:r>
      <w:proofErr w:type="gramStart"/>
      <w:r>
        <w:rPr>
          <w:rFonts w:cs="Tahoma"/>
        </w:rPr>
        <w:t>20</w:t>
      </w:r>
      <w:r w:rsidRPr="00A75124">
        <w:rPr>
          <w:rFonts w:cs="Tahoma"/>
        </w:rPr>
        <w:t xml:space="preserve">  MT</w:t>
      </w:r>
      <w:proofErr w:type="gramEnd"/>
    </w:p>
    <w:p w:rsidR="00A9755C" w:rsidRDefault="00A9755C" w:rsidP="00A9755C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Pr="006259ED">
        <w:rPr>
          <w:rFonts w:cs="Tahoma"/>
          <w:b/>
        </w:rPr>
        <w:t>:</w:t>
      </w:r>
      <w:r>
        <w:rPr>
          <w:rFonts w:cs="Tahoma"/>
        </w:rPr>
        <w:t xml:space="preserve"> 10/2016</w:t>
      </w:r>
      <w:r w:rsidRPr="006259ED">
        <w:rPr>
          <w:rFonts w:cs="Tahoma"/>
        </w:rPr>
        <w:t xml:space="preserve"> – </w:t>
      </w:r>
      <w:r>
        <w:rPr>
          <w:rFonts w:cs="Tahoma"/>
        </w:rPr>
        <w:t>01/2017</w:t>
      </w:r>
    </w:p>
    <w:p w:rsidR="003E2908" w:rsidRPr="00B552B1" w:rsidRDefault="003E2908" w:rsidP="003E2908">
      <w:pPr>
        <w:pStyle w:val="Heading1"/>
        <w:rPr>
          <w:lang w:val="en-US"/>
        </w:rPr>
      </w:pPr>
      <w:bookmarkStart w:id="11" w:name="_Toc485143728"/>
      <w:r>
        <w:rPr>
          <w:lang w:val="en-US"/>
        </w:rPr>
        <w:t>SAP ERP 6.0 EHP7</w:t>
      </w:r>
      <w:r w:rsidRPr="00B552B1">
        <w:rPr>
          <w:lang w:val="en-US"/>
        </w:rPr>
        <w:t xml:space="preserve"> on SAP HANA: Migration (surface finisher)</w:t>
      </w:r>
      <w:bookmarkEnd w:id="11"/>
    </w:p>
    <w:p w:rsidR="003E2908" w:rsidRPr="00A9755C" w:rsidRDefault="009C5F9A" w:rsidP="003E2908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3E2908" w:rsidRPr="00A9755C">
        <w:rPr>
          <w:rFonts w:cs="Tahoma"/>
          <w:b/>
          <w:lang w:val="en-US"/>
        </w:rPr>
        <w:t>:</w:t>
      </w:r>
      <w:r w:rsidR="003E2908" w:rsidRPr="00A9755C">
        <w:rPr>
          <w:rFonts w:cs="Tahoma"/>
          <w:lang w:val="en-US"/>
        </w:rPr>
        <w:t xml:space="preserve"> </w:t>
      </w:r>
    </w:p>
    <w:p w:rsidR="003E2908" w:rsidRPr="00A9755C" w:rsidRDefault="003E2908" w:rsidP="003E2908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 xml:space="preserve">: SAP ERP 6.0 EHP7/ Oracle </w:t>
      </w:r>
      <w:proofErr w:type="gramStart"/>
      <w:r w:rsidRPr="00A9755C">
        <w:rPr>
          <w:rFonts w:cs="Tahoma"/>
          <w:lang w:val="en-US"/>
        </w:rPr>
        <w:t>11.2  /</w:t>
      </w:r>
      <w:proofErr w:type="gramEnd"/>
      <w:r w:rsidRPr="00A9755C">
        <w:rPr>
          <w:rFonts w:cs="Tahoma"/>
          <w:lang w:val="en-US"/>
        </w:rPr>
        <w:t xml:space="preserve"> Windows</w:t>
      </w:r>
    </w:p>
    <w:p w:rsidR="003E2908" w:rsidRPr="00A9755C" w:rsidRDefault="003E2908" w:rsidP="003E2908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Pr="00A9755C">
        <w:rPr>
          <w:rFonts w:cs="Tahoma"/>
          <w:lang w:val="en-US"/>
        </w:rPr>
        <w:t>: SAP ERP 6.0 EHP7/ HANA DB SPS12 / Linux</w:t>
      </w:r>
    </w:p>
    <w:p w:rsidR="003E2908" w:rsidRPr="00C71DDF" w:rsidRDefault="009C5F9A" w:rsidP="003E2908">
      <w:pPr>
        <w:spacing w:before="0" w:after="0"/>
        <w:rPr>
          <w:rFonts w:cs="Tahoma"/>
        </w:rPr>
      </w:pPr>
      <w:r>
        <w:rPr>
          <w:rFonts w:cs="Tahoma"/>
          <w:b/>
        </w:rPr>
        <w:t>Systems</w:t>
      </w:r>
      <w:r w:rsidR="003E2908" w:rsidRPr="00C71DDF">
        <w:rPr>
          <w:rFonts w:cs="Tahoma"/>
          <w:b/>
        </w:rPr>
        <w:t>:</w:t>
      </w:r>
      <w:r w:rsidR="003E2908" w:rsidRPr="00C71DDF">
        <w:rPr>
          <w:rFonts w:cs="Tahoma"/>
        </w:rPr>
        <w:t xml:space="preserve"> </w:t>
      </w:r>
      <w:r w:rsidR="003E2908">
        <w:rPr>
          <w:rFonts w:cs="Tahoma"/>
        </w:rPr>
        <w:t xml:space="preserve">SBX, </w:t>
      </w:r>
      <w:r w:rsidR="003E2908" w:rsidRPr="00C71DDF">
        <w:rPr>
          <w:rFonts w:cs="Tahoma"/>
        </w:rPr>
        <w:t>DEV, QAS, PRD</w:t>
      </w:r>
    </w:p>
    <w:p w:rsidR="003E2908" w:rsidRPr="00C71DDF" w:rsidRDefault="009C5F9A" w:rsidP="003E2908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="003E2908" w:rsidRPr="00C71DDF">
        <w:rPr>
          <w:rFonts w:cs="Tahoma"/>
          <w:b/>
        </w:rPr>
        <w:t>:</w:t>
      </w:r>
      <w:r w:rsidR="003E2908" w:rsidRPr="00C71DDF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3E2908" w:rsidRPr="006259ED" w:rsidRDefault="009C5F9A" w:rsidP="003E2908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3E2908" w:rsidRPr="006259ED">
        <w:rPr>
          <w:rFonts w:cs="Tahoma"/>
          <w:b/>
        </w:rPr>
        <w:t>:</w:t>
      </w:r>
    </w:p>
    <w:p w:rsidR="003E2908" w:rsidRDefault="003E2908" w:rsidP="003E2908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>ASCS Splitting</w:t>
      </w:r>
    </w:p>
    <w:p w:rsidR="003E2908" w:rsidRPr="00A9755C" w:rsidRDefault="00A9755C" w:rsidP="003E2908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Migration of</w:t>
      </w:r>
      <w:r w:rsidR="00A63BA8" w:rsidRPr="00A9755C">
        <w:rPr>
          <w:rFonts w:cs="Tahoma"/>
          <w:lang w:val="en-US"/>
        </w:rPr>
        <w:t xml:space="preserve"> PAS </w:t>
      </w:r>
      <w:r w:rsidR="00D774C8" w:rsidRPr="00A9755C">
        <w:rPr>
          <w:rFonts w:cs="Tahoma"/>
          <w:lang w:val="en-US"/>
        </w:rPr>
        <w:t>and</w:t>
      </w:r>
      <w:r w:rsidR="00A63BA8" w:rsidRPr="00A9755C">
        <w:rPr>
          <w:rFonts w:cs="Tahoma"/>
          <w:lang w:val="en-US"/>
        </w:rPr>
        <w:t xml:space="preserve"> ASCS </w:t>
      </w:r>
      <w:r>
        <w:rPr>
          <w:rFonts w:cs="Tahoma"/>
          <w:lang w:val="en-US"/>
        </w:rPr>
        <w:t>from HP-UX to</w:t>
      </w:r>
      <w:r w:rsidR="00A63BA8" w:rsidRPr="00A9755C">
        <w:rPr>
          <w:rFonts w:cs="Tahoma"/>
          <w:lang w:val="en-US"/>
        </w:rPr>
        <w:t xml:space="preserve"> Linux</w:t>
      </w:r>
    </w:p>
    <w:p w:rsidR="003E2908" w:rsidRPr="006259ED" w:rsidRDefault="003E2908" w:rsidP="003E2908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SUM-DMO</w:t>
      </w:r>
    </w:p>
    <w:p w:rsidR="003E2908" w:rsidRPr="00FB68CF" w:rsidRDefault="003E2908" w:rsidP="003E2908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SUM-DMO</w:t>
      </w:r>
    </w:p>
    <w:p w:rsidR="003E2908" w:rsidRPr="00A75124" w:rsidRDefault="00A9755C" w:rsidP="003E2908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3E2908">
        <w:rPr>
          <w:rFonts w:cs="Tahoma"/>
        </w:rPr>
        <w:t xml:space="preserve">: </w:t>
      </w:r>
      <w:proofErr w:type="gramStart"/>
      <w:r w:rsidR="003E2908">
        <w:rPr>
          <w:rFonts w:cs="Tahoma"/>
        </w:rPr>
        <w:t>15</w:t>
      </w:r>
      <w:r w:rsidR="003E2908" w:rsidRPr="00A75124">
        <w:rPr>
          <w:rFonts w:cs="Tahoma"/>
        </w:rPr>
        <w:t xml:space="preserve">  MT</w:t>
      </w:r>
      <w:proofErr w:type="gramEnd"/>
    </w:p>
    <w:p w:rsidR="003E2908" w:rsidRDefault="009C5F9A" w:rsidP="003E2908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="003E2908" w:rsidRPr="006259ED">
        <w:rPr>
          <w:rFonts w:cs="Tahoma"/>
          <w:b/>
        </w:rPr>
        <w:t>:</w:t>
      </w:r>
      <w:r w:rsidR="003E2908">
        <w:rPr>
          <w:rFonts w:cs="Tahoma"/>
        </w:rPr>
        <w:t xml:space="preserve"> 06/2016</w:t>
      </w:r>
      <w:r w:rsidR="003E2908" w:rsidRPr="006259ED">
        <w:rPr>
          <w:rFonts w:cs="Tahoma"/>
        </w:rPr>
        <w:t xml:space="preserve"> – </w:t>
      </w:r>
      <w:r w:rsidR="00A63BA8">
        <w:rPr>
          <w:rFonts w:cs="Tahoma"/>
        </w:rPr>
        <w:t>01/2017</w:t>
      </w:r>
    </w:p>
    <w:p w:rsidR="003E2908" w:rsidRPr="00B552B1" w:rsidRDefault="003E2908" w:rsidP="003E2908">
      <w:pPr>
        <w:pStyle w:val="Heading1"/>
        <w:rPr>
          <w:lang w:val="en-US"/>
        </w:rPr>
      </w:pPr>
      <w:bookmarkStart w:id="12" w:name="_Toc485143729"/>
      <w:r>
        <w:rPr>
          <w:lang w:val="en-US"/>
        </w:rPr>
        <w:t xml:space="preserve">SAP ERP 6.0 EHP7 </w:t>
      </w:r>
      <w:r w:rsidRPr="00B552B1">
        <w:rPr>
          <w:lang w:val="en-US"/>
        </w:rPr>
        <w:t xml:space="preserve"> on SAP HANA: </w:t>
      </w:r>
      <w:r w:rsidR="009E6891">
        <w:rPr>
          <w:lang w:val="en-US"/>
        </w:rPr>
        <w:t>Migration (Telec</w:t>
      </w:r>
      <w:r>
        <w:rPr>
          <w:lang w:val="en-US"/>
        </w:rPr>
        <w:t>ommunication</w:t>
      </w:r>
      <w:r w:rsidRPr="00B552B1">
        <w:rPr>
          <w:lang w:val="en-US"/>
        </w:rPr>
        <w:t>)</w:t>
      </w:r>
      <w:bookmarkEnd w:id="12"/>
    </w:p>
    <w:p w:rsidR="003E2908" w:rsidRPr="00A9755C" w:rsidRDefault="009C5F9A" w:rsidP="003E2908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3E2908" w:rsidRPr="00A9755C">
        <w:rPr>
          <w:rFonts w:cs="Tahoma"/>
          <w:b/>
          <w:lang w:val="en-US"/>
        </w:rPr>
        <w:t>:</w:t>
      </w:r>
      <w:r w:rsidR="003E2908" w:rsidRPr="00A9755C">
        <w:rPr>
          <w:rFonts w:cs="Tahoma"/>
          <w:lang w:val="en-US"/>
        </w:rPr>
        <w:t xml:space="preserve"> </w:t>
      </w:r>
    </w:p>
    <w:p w:rsidR="003E2908" w:rsidRPr="00A9755C" w:rsidRDefault="003E2908" w:rsidP="003E2908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>: SAP ERP 6.0 EHP7 (UC) / Oracle 11.2 / AIX</w:t>
      </w:r>
    </w:p>
    <w:p w:rsidR="003E2908" w:rsidRPr="00A9755C" w:rsidRDefault="003E2908" w:rsidP="003E2908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Pr="00A9755C">
        <w:rPr>
          <w:rFonts w:cs="Tahoma"/>
          <w:lang w:val="en-US"/>
        </w:rPr>
        <w:t>: SAP EPR 6.0 EHP7(UC) / HANA DB SPS12 / Linux</w:t>
      </w:r>
    </w:p>
    <w:p w:rsidR="003E2908" w:rsidRPr="00A93741" w:rsidRDefault="009C5F9A" w:rsidP="003E2908">
      <w:pPr>
        <w:spacing w:before="0" w:after="0"/>
        <w:rPr>
          <w:rFonts w:cs="Tahoma"/>
        </w:rPr>
      </w:pPr>
      <w:r>
        <w:rPr>
          <w:rFonts w:cs="Tahoma"/>
          <w:b/>
        </w:rPr>
        <w:t>Systems</w:t>
      </w:r>
      <w:r w:rsidR="003E2908" w:rsidRPr="00A93741">
        <w:rPr>
          <w:rFonts w:cs="Tahoma"/>
          <w:b/>
        </w:rPr>
        <w:t>:</w:t>
      </w:r>
      <w:r w:rsidR="003E2908" w:rsidRPr="00A93741">
        <w:rPr>
          <w:rFonts w:cs="Tahoma"/>
        </w:rPr>
        <w:t xml:space="preserve"> </w:t>
      </w:r>
      <w:r w:rsidR="003E2908">
        <w:rPr>
          <w:rFonts w:cs="Tahoma"/>
        </w:rPr>
        <w:t>DEV, QAS, PRD</w:t>
      </w:r>
    </w:p>
    <w:p w:rsidR="003E2908" w:rsidRPr="00C71DDF" w:rsidRDefault="009C5F9A" w:rsidP="003E2908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lastRenderedPageBreak/>
        <w:t>Role</w:t>
      </w:r>
      <w:proofErr w:type="spellEnd"/>
      <w:r w:rsidR="003E2908" w:rsidRPr="00C71DDF">
        <w:rPr>
          <w:rFonts w:cs="Tahoma"/>
          <w:b/>
        </w:rPr>
        <w:t>:</w:t>
      </w:r>
      <w:r w:rsidR="003E2908" w:rsidRPr="00C71DDF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3E2908" w:rsidRPr="006259ED" w:rsidRDefault="009C5F9A" w:rsidP="003E2908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3E2908" w:rsidRPr="006259ED">
        <w:rPr>
          <w:rFonts w:cs="Tahoma"/>
          <w:b/>
        </w:rPr>
        <w:t>:</w:t>
      </w:r>
    </w:p>
    <w:p w:rsidR="003E2908" w:rsidRDefault="003E2908" w:rsidP="003E2908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>Benchmark Tool</w:t>
      </w:r>
    </w:p>
    <w:p w:rsidR="003E2908" w:rsidRPr="00D774C8" w:rsidRDefault="003E2908" w:rsidP="003E2908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D774C8">
        <w:rPr>
          <w:rFonts w:cs="Tahoma"/>
          <w:lang w:val="en-US"/>
        </w:rPr>
        <w:t xml:space="preserve">Upgrade </w:t>
      </w:r>
      <w:r w:rsidR="00D774C8" w:rsidRPr="00D774C8">
        <w:rPr>
          <w:rFonts w:cs="Tahoma"/>
          <w:lang w:val="en-US"/>
        </w:rPr>
        <w:t>and</w:t>
      </w:r>
      <w:r w:rsidRPr="00D774C8">
        <w:rPr>
          <w:rFonts w:cs="Tahoma"/>
          <w:lang w:val="en-US"/>
        </w:rPr>
        <w:t xml:space="preserve"> Migration </w:t>
      </w:r>
      <w:r w:rsidR="00A9755C">
        <w:rPr>
          <w:rFonts w:cs="Tahoma"/>
          <w:lang w:val="en-US"/>
        </w:rPr>
        <w:t>by</w:t>
      </w:r>
      <w:r w:rsidRPr="00D774C8">
        <w:rPr>
          <w:rFonts w:cs="Tahoma"/>
          <w:lang w:val="en-US"/>
        </w:rPr>
        <w:t xml:space="preserve"> SUM-DMO</w:t>
      </w:r>
    </w:p>
    <w:p w:rsidR="003E2908" w:rsidRPr="00D774C8" w:rsidRDefault="003E2908" w:rsidP="003E2908">
      <w:pPr>
        <w:pStyle w:val="ListParagraph"/>
        <w:spacing w:before="0" w:after="0"/>
        <w:rPr>
          <w:rFonts w:cs="Tahoma"/>
          <w:lang w:val="en-US"/>
        </w:rPr>
      </w:pPr>
    </w:p>
    <w:p w:rsidR="003E2908" w:rsidRPr="003E2908" w:rsidRDefault="009C5F9A" w:rsidP="003E2908">
      <w:pPr>
        <w:spacing w:before="0" w:after="0"/>
        <w:rPr>
          <w:rFonts w:cs="Tahoma"/>
        </w:rPr>
      </w:pPr>
      <w:r>
        <w:rPr>
          <w:rFonts w:cs="Tahoma"/>
          <w:b/>
        </w:rPr>
        <w:t>Comments</w:t>
      </w:r>
      <w:r w:rsidR="003E2908">
        <w:rPr>
          <w:rFonts w:cs="Tahoma"/>
        </w:rPr>
        <w:t xml:space="preserve">: </w:t>
      </w:r>
      <w:proofErr w:type="spellStart"/>
      <w:r w:rsidR="00A9755C">
        <w:rPr>
          <w:rFonts w:cs="Tahoma"/>
        </w:rPr>
        <w:t>Database</w:t>
      </w:r>
      <w:r w:rsidR="003E2908">
        <w:rPr>
          <w:rFonts w:cs="Tahoma"/>
        </w:rPr>
        <w:t>größe</w:t>
      </w:r>
      <w:proofErr w:type="spellEnd"/>
      <w:r w:rsidR="003E2908">
        <w:rPr>
          <w:rFonts w:cs="Tahoma"/>
        </w:rPr>
        <w:t xml:space="preserve"> 10TB</w:t>
      </w:r>
    </w:p>
    <w:p w:rsidR="003E2908" w:rsidRPr="003E2908" w:rsidRDefault="003E2908" w:rsidP="003E2908">
      <w:pPr>
        <w:spacing w:before="0" w:after="0"/>
        <w:rPr>
          <w:rFonts w:cs="Tahoma"/>
        </w:rPr>
      </w:pPr>
      <w:r w:rsidRPr="003E2908">
        <w:rPr>
          <w:rFonts w:cs="Tahoma"/>
          <w:b/>
        </w:rPr>
        <w:t>Tools:</w:t>
      </w:r>
      <w:r w:rsidRPr="003E2908">
        <w:rPr>
          <w:rFonts w:cs="Tahoma"/>
        </w:rPr>
        <w:t xml:space="preserve"> SUM-DMO, SUM-</w:t>
      </w:r>
      <w:proofErr w:type="spellStart"/>
      <w:r w:rsidRPr="003E2908">
        <w:rPr>
          <w:rFonts w:cs="Tahoma"/>
        </w:rPr>
        <w:t>BenchmarkTool</w:t>
      </w:r>
      <w:proofErr w:type="spellEnd"/>
    </w:p>
    <w:p w:rsidR="003E2908" w:rsidRPr="00543B09" w:rsidRDefault="00A9755C" w:rsidP="003E2908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effort</w:t>
      </w:r>
      <w:r w:rsidR="003E2908" w:rsidRPr="00543B09">
        <w:rPr>
          <w:rFonts w:cs="Tahoma"/>
          <w:lang w:val="en-US"/>
        </w:rPr>
        <w:t xml:space="preserve">: </w:t>
      </w:r>
      <w:proofErr w:type="gramStart"/>
      <w:r w:rsidR="003E2908" w:rsidRPr="00543B09">
        <w:rPr>
          <w:rFonts w:cs="Tahoma"/>
          <w:lang w:val="en-US"/>
        </w:rPr>
        <w:t>20  MT</w:t>
      </w:r>
      <w:proofErr w:type="gramEnd"/>
    </w:p>
    <w:p w:rsidR="003E2908" w:rsidRPr="00543B09" w:rsidRDefault="009C5F9A" w:rsidP="003E2908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period</w:t>
      </w:r>
      <w:r w:rsidR="003E2908" w:rsidRPr="00543B09">
        <w:rPr>
          <w:rFonts w:cs="Tahoma"/>
          <w:b/>
          <w:lang w:val="en-US"/>
        </w:rPr>
        <w:t>:</w:t>
      </w:r>
      <w:r w:rsidR="003E2908" w:rsidRPr="00543B09">
        <w:rPr>
          <w:rFonts w:cs="Tahoma"/>
          <w:lang w:val="en-US"/>
        </w:rPr>
        <w:t xml:space="preserve"> 10/2016 – 12/2016</w:t>
      </w:r>
    </w:p>
    <w:p w:rsidR="00B552B1" w:rsidRPr="00B552B1" w:rsidRDefault="00B552B1" w:rsidP="00B552B1">
      <w:pPr>
        <w:pStyle w:val="Heading1"/>
        <w:rPr>
          <w:lang w:val="en-US"/>
        </w:rPr>
      </w:pPr>
      <w:bookmarkStart w:id="13" w:name="_Toc485143730"/>
      <w:r>
        <w:rPr>
          <w:lang w:val="en-US"/>
        </w:rPr>
        <w:t xml:space="preserve">SAP </w:t>
      </w:r>
      <w:r w:rsidR="003E2908">
        <w:rPr>
          <w:lang w:val="en-US"/>
        </w:rPr>
        <w:t xml:space="preserve">NetWeaver 7.4 </w:t>
      </w:r>
      <w:r w:rsidRPr="00B552B1">
        <w:rPr>
          <w:lang w:val="en-US"/>
        </w:rPr>
        <w:t xml:space="preserve">on SAP HANA: </w:t>
      </w:r>
      <w:r>
        <w:rPr>
          <w:lang w:val="en-US"/>
        </w:rPr>
        <w:t>Migration (</w:t>
      </w:r>
      <w:proofErr w:type="spellStart"/>
      <w:r w:rsidR="003E2908">
        <w:rPr>
          <w:lang w:val="en-US"/>
        </w:rPr>
        <w:t>Automotiv</w:t>
      </w:r>
      <w:proofErr w:type="spellEnd"/>
      <w:r w:rsidRPr="00B552B1">
        <w:rPr>
          <w:lang w:val="en-US"/>
        </w:rPr>
        <w:t>)</w:t>
      </w:r>
      <w:bookmarkEnd w:id="13"/>
    </w:p>
    <w:p w:rsidR="00B552B1" w:rsidRPr="00A9755C" w:rsidRDefault="009C5F9A" w:rsidP="00B552B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B552B1" w:rsidRPr="00A9755C">
        <w:rPr>
          <w:rFonts w:cs="Tahoma"/>
          <w:b/>
          <w:lang w:val="en-US"/>
        </w:rPr>
        <w:t>:</w:t>
      </w:r>
      <w:r w:rsidR="00B552B1" w:rsidRPr="00A9755C">
        <w:rPr>
          <w:rFonts w:cs="Tahoma"/>
          <w:lang w:val="en-US"/>
        </w:rPr>
        <w:t xml:space="preserve"> </w:t>
      </w:r>
    </w:p>
    <w:p w:rsidR="00B552B1" w:rsidRPr="00A9755C" w:rsidRDefault="00B552B1" w:rsidP="00B552B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 xml:space="preserve">: SAP </w:t>
      </w:r>
      <w:r w:rsidR="003E2908" w:rsidRPr="00A9755C">
        <w:rPr>
          <w:rFonts w:cs="Tahoma"/>
          <w:lang w:val="en-US"/>
        </w:rPr>
        <w:t>NetWeaver 7.4</w:t>
      </w:r>
      <w:r w:rsidRPr="00A9755C">
        <w:rPr>
          <w:rFonts w:cs="Tahoma"/>
          <w:lang w:val="en-US"/>
        </w:rPr>
        <w:t xml:space="preserve"> (UC) / Oracle 11.2 / </w:t>
      </w:r>
      <w:r w:rsidR="003E2908" w:rsidRPr="00A9755C">
        <w:rPr>
          <w:rFonts w:cs="Tahoma"/>
          <w:lang w:val="en-US"/>
        </w:rPr>
        <w:t>HP-UX</w:t>
      </w:r>
    </w:p>
    <w:p w:rsidR="00B552B1" w:rsidRPr="003E2908" w:rsidRDefault="00B552B1" w:rsidP="00B552B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>
        <w:rPr>
          <w:rFonts w:cs="Tahoma"/>
          <w:lang w:val="en-US"/>
        </w:rPr>
        <w:t>Target</w:t>
      </w:r>
      <w:r w:rsidRPr="003E2908">
        <w:rPr>
          <w:rFonts w:cs="Tahoma"/>
          <w:lang w:val="en-US"/>
        </w:rPr>
        <w:t xml:space="preserve">: </w:t>
      </w:r>
      <w:r w:rsidR="003E2908" w:rsidRPr="003E2908">
        <w:rPr>
          <w:rFonts w:cs="Tahoma"/>
          <w:lang w:val="en-US"/>
        </w:rPr>
        <w:t xml:space="preserve">SAP NetWeaver 7.4 (UC) </w:t>
      </w:r>
      <w:r w:rsidRPr="003E2908">
        <w:rPr>
          <w:rFonts w:cs="Tahoma"/>
          <w:lang w:val="en-US"/>
        </w:rPr>
        <w:t>/ HANA DB SPS12 / Linux</w:t>
      </w:r>
    </w:p>
    <w:p w:rsidR="00B552B1" w:rsidRPr="003E2908" w:rsidRDefault="009C5F9A" w:rsidP="00B552B1">
      <w:pPr>
        <w:spacing w:before="0" w:after="0"/>
        <w:rPr>
          <w:rFonts w:cs="Tahoma"/>
          <w:lang w:val="en-US"/>
        </w:rPr>
      </w:pPr>
      <w:r>
        <w:rPr>
          <w:rFonts w:cs="Tahoma"/>
          <w:b/>
          <w:lang w:val="en-US"/>
        </w:rPr>
        <w:t>Systems</w:t>
      </w:r>
      <w:r w:rsidR="00B552B1" w:rsidRPr="003E2908">
        <w:rPr>
          <w:rFonts w:cs="Tahoma"/>
          <w:b/>
          <w:lang w:val="en-US"/>
        </w:rPr>
        <w:t>:</w:t>
      </w:r>
      <w:r w:rsidR="00B552B1" w:rsidRPr="003E2908">
        <w:rPr>
          <w:rFonts w:cs="Tahoma"/>
          <w:lang w:val="en-US"/>
        </w:rPr>
        <w:t xml:space="preserve"> DEV</w:t>
      </w:r>
      <w:r w:rsidR="003E2908" w:rsidRPr="003E2908">
        <w:rPr>
          <w:rFonts w:cs="Tahoma"/>
          <w:lang w:val="en-US"/>
        </w:rPr>
        <w:t>, DEV1, QAS</w:t>
      </w:r>
      <w:r w:rsidR="00B552B1" w:rsidRPr="003E2908">
        <w:rPr>
          <w:rFonts w:cs="Tahoma"/>
          <w:lang w:val="en-US"/>
        </w:rPr>
        <w:t>, QAS</w:t>
      </w:r>
      <w:r w:rsidR="003E2908" w:rsidRPr="003E2908">
        <w:rPr>
          <w:rFonts w:cs="Tahoma"/>
          <w:lang w:val="en-US"/>
        </w:rPr>
        <w:t>1</w:t>
      </w:r>
      <w:r w:rsidR="00B552B1" w:rsidRPr="003E2908">
        <w:rPr>
          <w:rFonts w:cs="Tahoma"/>
          <w:lang w:val="en-US"/>
        </w:rPr>
        <w:t>, PRD</w:t>
      </w:r>
    </w:p>
    <w:p w:rsidR="00B552B1" w:rsidRPr="00C71DDF" w:rsidRDefault="009C5F9A" w:rsidP="00B552B1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="00B552B1" w:rsidRPr="00C71DDF">
        <w:rPr>
          <w:rFonts w:cs="Tahoma"/>
          <w:b/>
        </w:rPr>
        <w:t>:</w:t>
      </w:r>
      <w:r w:rsidR="00B552B1" w:rsidRPr="00C71DDF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B552B1" w:rsidRPr="006259ED" w:rsidRDefault="009C5F9A" w:rsidP="00B552B1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B552B1" w:rsidRPr="006259ED">
        <w:rPr>
          <w:rFonts w:cs="Tahoma"/>
          <w:b/>
        </w:rPr>
        <w:t>:</w:t>
      </w:r>
    </w:p>
    <w:p w:rsidR="00B552B1" w:rsidRDefault="003E2908" w:rsidP="00B552B1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SWPM</w:t>
      </w:r>
    </w:p>
    <w:p w:rsidR="003E2908" w:rsidRPr="00A9755C" w:rsidRDefault="00A9755C" w:rsidP="00B552B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Configuration of</w:t>
      </w:r>
      <w:r w:rsidR="003E2908" w:rsidRPr="00A9755C">
        <w:rPr>
          <w:rFonts w:cs="Tahoma"/>
          <w:lang w:val="en-US"/>
        </w:rPr>
        <w:t xml:space="preserve"> SAP HANA </w:t>
      </w:r>
      <w:proofErr w:type="spellStart"/>
      <w:r w:rsidR="003E2908" w:rsidRPr="00A9755C">
        <w:rPr>
          <w:rFonts w:cs="Tahoma"/>
          <w:lang w:val="en-US"/>
        </w:rPr>
        <w:t>Systemreplication</w:t>
      </w:r>
      <w:proofErr w:type="spellEnd"/>
    </w:p>
    <w:p w:rsidR="00B552B1" w:rsidRPr="003E2908" w:rsidRDefault="00B552B1" w:rsidP="00B552B1">
      <w:pPr>
        <w:spacing w:before="0" w:after="0"/>
        <w:rPr>
          <w:rFonts w:cs="Tahoma"/>
          <w:lang w:val="en-US"/>
        </w:rPr>
      </w:pPr>
      <w:r w:rsidRPr="003E2908">
        <w:rPr>
          <w:rFonts w:cs="Tahoma"/>
          <w:b/>
          <w:lang w:val="en-US"/>
        </w:rPr>
        <w:t>Tools:</w:t>
      </w:r>
      <w:r w:rsidRPr="003E2908">
        <w:rPr>
          <w:rFonts w:cs="Tahoma"/>
          <w:lang w:val="en-US"/>
        </w:rPr>
        <w:t xml:space="preserve"> </w:t>
      </w:r>
      <w:r w:rsidR="003E2908">
        <w:rPr>
          <w:rFonts w:cs="Tahoma"/>
          <w:lang w:val="en-US"/>
        </w:rPr>
        <w:t>SWPM</w:t>
      </w:r>
    </w:p>
    <w:p w:rsidR="00B552B1" w:rsidRPr="00543B09" w:rsidRDefault="00A9755C" w:rsidP="00B552B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effort</w:t>
      </w:r>
      <w:r w:rsidR="00B552B1" w:rsidRPr="00543B09">
        <w:rPr>
          <w:rFonts w:cs="Tahoma"/>
          <w:lang w:val="en-US"/>
        </w:rPr>
        <w:t xml:space="preserve">: </w:t>
      </w:r>
      <w:proofErr w:type="gramStart"/>
      <w:r w:rsidR="00B552B1" w:rsidRPr="00543B09">
        <w:rPr>
          <w:rFonts w:cs="Tahoma"/>
          <w:lang w:val="en-US"/>
        </w:rPr>
        <w:t>20  MT</w:t>
      </w:r>
      <w:proofErr w:type="gramEnd"/>
    </w:p>
    <w:p w:rsidR="00B552B1" w:rsidRPr="00543B09" w:rsidRDefault="009C5F9A" w:rsidP="00B552B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period</w:t>
      </w:r>
      <w:r w:rsidR="00B552B1" w:rsidRPr="00543B09">
        <w:rPr>
          <w:rFonts w:cs="Tahoma"/>
          <w:b/>
          <w:lang w:val="en-US"/>
        </w:rPr>
        <w:t>:</w:t>
      </w:r>
      <w:r w:rsidR="00B552B1" w:rsidRPr="00543B09">
        <w:rPr>
          <w:rFonts w:cs="Tahoma"/>
          <w:lang w:val="en-US"/>
        </w:rPr>
        <w:t xml:space="preserve"> 10/2016 – </w:t>
      </w:r>
      <w:r w:rsidR="003E2908" w:rsidRPr="00543B09">
        <w:rPr>
          <w:rFonts w:cs="Tahoma"/>
          <w:lang w:val="en-US"/>
        </w:rPr>
        <w:t>01/2017</w:t>
      </w:r>
    </w:p>
    <w:p w:rsidR="00A93741" w:rsidRPr="00B552B1" w:rsidRDefault="00A93741" w:rsidP="00A93741">
      <w:pPr>
        <w:pStyle w:val="Heading1"/>
        <w:rPr>
          <w:lang w:val="en-US"/>
        </w:rPr>
      </w:pPr>
      <w:bookmarkStart w:id="14" w:name="_Toc485143731"/>
      <w:r w:rsidRPr="00B552B1">
        <w:rPr>
          <w:lang w:val="en-US"/>
        </w:rPr>
        <w:t>SAP ERP 6.0 EHP7 (HCM) on SAP HANA: Migration (Public Sector)</w:t>
      </w:r>
      <w:bookmarkEnd w:id="1"/>
      <w:bookmarkEnd w:id="14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>: SAP ERP 6.0 EHP3 (UC) / Oracle 11.2 / AIX (HCM)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Pr="00A9755C">
        <w:rPr>
          <w:rFonts w:cs="Tahoma"/>
          <w:lang w:val="en-US"/>
        </w:rPr>
        <w:t>: SAP EPR 6.0 EHP7(UC) / HANA DB SPS11 / Linux</w:t>
      </w:r>
    </w:p>
    <w:p w:rsidR="00A93741" w:rsidRPr="009C5F9A" w:rsidRDefault="009C5F9A" w:rsidP="00A93741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</w:t>
      </w:r>
      <w:r w:rsidR="00A93741" w:rsidRPr="009C5F9A">
        <w:rPr>
          <w:rFonts w:cs="Tahoma"/>
          <w:b/>
          <w:lang w:val="en-US"/>
        </w:rPr>
        <w:t>:</w:t>
      </w:r>
      <w:r w:rsidR="00A93741" w:rsidRPr="009C5F9A">
        <w:rPr>
          <w:rFonts w:cs="Tahoma"/>
          <w:lang w:val="en-US"/>
        </w:rPr>
        <w:t xml:space="preserve"> SBX, DEV, QAS, PRD (HCM)</w:t>
      </w:r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A93741" w:rsidRPr="00543B09" w:rsidRDefault="009C5F9A" w:rsidP="00A93741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A93741" w:rsidRPr="00543B09">
        <w:rPr>
          <w:rFonts w:cs="Tahoma"/>
          <w:b/>
          <w:lang w:val="en-US"/>
        </w:rPr>
        <w:t>:</w:t>
      </w:r>
    </w:p>
    <w:p w:rsidR="00A93741" w:rsidRPr="00A9755C" w:rsidRDefault="00A9755C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Import of the</w:t>
      </w:r>
      <w:r w:rsidR="00A93741" w:rsidRPr="00A9755C">
        <w:rPr>
          <w:rFonts w:cs="Tahoma"/>
          <w:lang w:val="en-US"/>
        </w:rPr>
        <w:t xml:space="preserve"> </w:t>
      </w:r>
      <w:r w:rsidRPr="00A9755C">
        <w:rPr>
          <w:rFonts w:cs="Tahoma"/>
          <w:lang w:val="en-US"/>
        </w:rPr>
        <w:t>Database</w:t>
      </w:r>
      <w:r w:rsidR="00A93741" w:rsidRPr="00A9755C">
        <w:rPr>
          <w:rFonts w:cs="Tahoma"/>
          <w:lang w:val="en-US"/>
        </w:rPr>
        <w:t xml:space="preserve"> </w:t>
      </w:r>
      <w:r w:rsidRPr="00A9755C">
        <w:rPr>
          <w:rFonts w:cs="Tahoma"/>
          <w:lang w:val="en-US"/>
        </w:rPr>
        <w:t>by</w:t>
      </w:r>
      <w:r w:rsidR="00A93741" w:rsidRPr="00A9755C">
        <w:rPr>
          <w:rFonts w:cs="Tahoma"/>
          <w:lang w:val="en-US"/>
        </w:rPr>
        <w:t xml:space="preserve"> </w:t>
      </w:r>
      <w:proofErr w:type="spellStart"/>
      <w:r w:rsidR="00A93741" w:rsidRPr="00A9755C">
        <w:rPr>
          <w:rFonts w:cs="Tahoma"/>
          <w:lang w:val="en-US"/>
        </w:rPr>
        <w:t>Migmon</w:t>
      </w:r>
      <w:proofErr w:type="spellEnd"/>
    </w:p>
    <w:p w:rsidR="00A93741" w:rsidRPr="00543B09" w:rsidRDefault="00A93741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Tools:</w:t>
      </w:r>
      <w:r w:rsidRPr="00543B09">
        <w:rPr>
          <w:rFonts w:cs="Tahoma"/>
          <w:lang w:val="en-US"/>
        </w:rPr>
        <w:t xml:space="preserve"> SWPM </w:t>
      </w:r>
      <w:r w:rsidR="00D774C8" w:rsidRPr="00543B09">
        <w:rPr>
          <w:rFonts w:cs="Tahoma"/>
          <w:lang w:val="en-US"/>
        </w:rPr>
        <w:t>and</w:t>
      </w:r>
      <w:r w:rsidRPr="00543B09">
        <w:rPr>
          <w:rFonts w:cs="Tahoma"/>
          <w:lang w:val="en-US"/>
        </w:rPr>
        <w:t xml:space="preserve"> </w:t>
      </w:r>
      <w:proofErr w:type="spellStart"/>
      <w:r w:rsidRPr="00543B09">
        <w:rPr>
          <w:rFonts w:cs="Tahoma"/>
          <w:lang w:val="en-US"/>
        </w:rPr>
        <w:t>MigMon</w:t>
      </w:r>
      <w:proofErr w:type="spellEnd"/>
    </w:p>
    <w:p w:rsidR="00A93741" w:rsidRPr="00543B09" w:rsidRDefault="00A9755C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effort</w:t>
      </w:r>
      <w:r w:rsidR="00A93741" w:rsidRPr="00543B09">
        <w:rPr>
          <w:rFonts w:cs="Tahoma"/>
          <w:lang w:val="en-US"/>
        </w:rPr>
        <w:t xml:space="preserve">: </w:t>
      </w:r>
      <w:proofErr w:type="gramStart"/>
      <w:r w:rsidR="00A93741" w:rsidRPr="00543B09">
        <w:rPr>
          <w:rFonts w:cs="Tahoma"/>
          <w:lang w:val="en-US"/>
        </w:rPr>
        <w:t>10  MT</w:t>
      </w:r>
      <w:proofErr w:type="gramEnd"/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period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08/2016 – 09/2016</w:t>
      </w:r>
    </w:p>
    <w:p w:rsidR="00A93741" w:rsidRPr="00B552B1" w:rsidRDefault="00A93741" w:rsidP="00A93741">
      <w:pPr>
        <w:pStyle w:val="Heading1"/>
        <w:rPr>
          <w:lang w:val="en-US"/>
        </w:rPr>
      </w:pPr>
      <w:bookmarkStart w:id="15" w:name="_Toc454887940"/>
      <w:bookmarkStart w:id="16" w:name="_Toc485143732"/>
      <w:r w:rsidRPr="00B552B1">
        <w:rPr>
          <w:lang w:val="en-US"/>
        </w:rPr>
        <w:t>SAP NW 7.4 on SAP HANA: Migration (surface finisher)</w:t>
      </w:r>
      <w:bookmarkEnd w:id="15"/>
      <w:bookmarkEnd w:id="16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 xml:space="preserve">: SAP BW 7.4 / Oracle </w:t>
      </w:r>
      <w:proofErr w:type="gramStart"/>
      <w:r w:rsidRPr="00A9755C">
        <w:rPr>
          <w:rFonts w:cs="Tahoma"/>
          <w:lang w:val="en-US"/>
        </w:rPr>
        <w:t>11.2  /</w:t>
      </w:r>
      <w:proofErr w:type="gramEnd"/>
      <w:r w:rsidRPr="00A9755C">
        <w:rPr>
          <w:rFonts w:cs="Tahoma"/>
          <w:lang w:val="en-US"/>
        </w:rPr>
        <w:t xml:space="preserve"> Windows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Pr="00A9755C">
        <w:rPr>
          <w:rFonts w:cs="Tahoma"/>
          <w:lang w:val="en-US"/>
        </w:rPr>
        <w:t xml:space="preserve">: SAP </w:t>
      </w:r>
      <w:proofErr w:type="gramStart"/>
      <w:r w:rsidRPr="00A9755C">
        <w:rPr>
          <w:rFonts w:cs="Tahoma"/>
          <w:lang w:val="en-US"/>
        </w:rPr>
        <w:t>BW  7.4</w:t>
      </w:r>
      <w:proofErr w:type="gramEnd"/>
      <w:r w:rsidRPr="00A9755C">
        <w:rPr>
          <w:rFonts w:cs="Tahoma"/>
          <w:lang w:val="en-US"/>
        </w:rPr>
        <w:t>/ HANA DB SPS11 / Linux</w:t>
      </w:r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Systems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DEV, QAS, PRD</w:t>
      </w:r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A93741" w:rsidRPr="00543B09" w:rsidRDefault="009C5F9A" w:rsidP="00A93741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A93741" w:rsidRPr="00543B09">
        <w:rPr>
          <w:rFonts w:cs="Tahoma"/>
          <w:b/>
          <w:lang w:val="en-US"/>
        </w:rPr>
        <w:t>:</w:t>
      </w:r>
    </w:p>
    <w:p w:rsidR="00A93741" w:rsidRPr="00D774C8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D774C8">
        <w:rPr>
          <w:rFonts w:cs="Tahoma"/>
          <w:lang w:val="en-US"/>
        </w:rPr>
        <w:t xml:space="preserve">Installation ASCS, DB </w:t>
      </w:r>
      <w:r w:rsidR="00D774C8" w:rsidRPr="00D774C8">
        <w:rPr>
          <w:rFonts w:cs="Tahoma"/>
          <w:lang w:val="en-US"/>
        </w:rPr>
        <w:t>and</w:t>
      </w:r>
      <w:r w:rsidRPr="00D774C8">
        <w:rPr>
          <w:rFonts w:cs="Tahoma"/>
          <w:lang w:val="en-US"/>
        </w:rPr>
        <w:t xml:space="preserve"> PAS</w:t>
      </w:r>
    </w:p>
    <w:p w:rsidR="00A93741" w:rsidRPr="006259ED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SUM-DMO</w:t>
      </w:r>
    </w:p>
    <w:p w:rsidR="00A93741" w:rsidRPr="00FB68CF" w:rsidRDefault="00A93741" w:rsidP="00A93741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SUM-DMO</w:t>
      </w:r>
    </w:p>
    <w:p w:rsidR="00A93741" w:rsidRPr="00A75124" w:rsidRDefault="00A9755C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A93741">
        <w:rPr>
          <w:rFonts w:cs="Tahoma"/>
        </w:rPr>
        <w:t xml:space="preserve">: </w:t>
      </w:r>
      <w:proofErr w:type="gramStart"/>
      <w:r w:rsidR="00A93741">
        <w:rPr>
          <w:rFonts w:cs="Tahoma"/>
        </w:rPr>
        <w:t>15</w:t>
      </w:r>
      <w:r w:rsidR="00A93741" w:rsidRPr="00A75124">
        <w:rPr>
          <w:rFonts w:cs="Tahoma"/>
        </w:rPr>
        <w:t xml:space="preserve">  MT</w:t>
      </w:r>
      <w:proofErr w:type="gramEnd"/>
    </w:p>
    <w:p w:rsidR="00A93741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lastRenderedPageBreak/>
        <w:t>Industry</w:t>
      </w:r>
      <w:r w:rsidR="00A93741" w:rsidRPr="006259ED">
        <w:rPr>
          <w:rFonts w:cs="Tahoma"/>
        </w:rPr>
        <w:t xml:space="preserve">: </w:t>
      </w:r>
      <w:proofErr w:type="spellStart"/>
      <w:r w:rsidR="00A63BA8">
        <w:rPr>
          <w:rFonts w:cs="Tahoma"/>
        </w:rPr>
        <w:t>surface</w:t>
      </w:r>
      <w:proofErr w:type="spellEnd"/>
      <w:r w:rsidR="00A63BA8">
        <w:rPr>
          <w:rFonts w:cs="Tahoma"/>
        </w:rPr>
        <w:t xml:space="preserve"> </w:t>
      </w:r>
      <w:proofErr w:type="spellStart"/>
      <w:r w:rsidR="00A63BA8">
        <w:rPr>
          <w:rFonts w:cs="Tahoma"/>
        </w:rPr>
        <w:t>finisher</w:t>
      </w:r>
      <w:proofErr w:type="spellEnd"/>
    </w:p>
    <w:p w:rsidR="00A93741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="00A93741" w:rsidRPr="006259ED">
        <w:rPr>
          <w:rFonts w:cs="Tahoma"/>
          <w:b/>
        </w:rPr>
        <w:t>:</w:t>
      </w:r>
      <w:r w:rsidR="00A93741">
        <w:rPr>
          <w:rFonts w:cs="Tahoma"/>
        </w:rPr>
        <w:t xml:space="preserve"> 06/2016</w:t>
      </w:r>
      <w:r w:rsidR="00A93741" w:rsidRPr="006259ED">
        <w:rPr>
          <w:rFonts w:cs="Tahoma"/>
        </w:rPr>
        <w:t xml:space="preserve"> – </w:t>
      </w:r>
      <w:r w:rsidR="00A93741">
        <w:rPr>
          <w:rFonts w:cs="Tahoma"/>
        </w:rPr>
        <w:t>08</w:t>
      </w:r>
      <w:r w:rsidR="00A93741" w:rsidRPr="006259ED">
        <w:rPr>
          <w:rFonts w:cs="Tahoma"/>
        </w:rPr>
        <w:t>/2016</w:t>
      </w:r>
    </w:p>
    <w:p w:rsidR="00A93741" w:rsidRPr="00B552B1" w:rsidRDefault="00A93741" w:rsidP="00A93741">
      <w:pPr>
        <w:pStyle w:val="Heading1"/>
        <w:rPr>
          <w:lang w:val="en-US"/>
        </w:rPr>
      </w:pPr>
      <w:bookmarkStart w:id="17" w:name="_Toc454887943"/>
      <w:bookmarkStart w:id="18" w:name="_Toc454887941"/>
      <w:bookmarkStart w:id="19" w:name="_Toc485143733"/>
      <w:r w:rsidRPr="00B552B1">
        <w:rPr>
          <w:lang w:val="en-US"/>
        </w:rPr>
        <w:t>SAP BW 7.5: Upgrade on HANA DB (Food &amp; Beverage)</w:t>
      </w:r>
      <w:bookmarkEnd w:id="17"/>
      <w:bookmarkEnd w:id="19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>: SAP BW 7.31 / HANA DB SPS</w:t>
      </w:r>
      <w:proofErr w:type="gramStart"/>
      <w:r w:rsidRPr="00A9755C">
        <w:rPr>
          <w:rFonts w:cs="Tahoma"/>
          <w:lang w:val="en-US"/>
        </w:rPr>
        <w:t>10  /</w:t>
      </w:r>
      <w:proofErr w:type="gramEnd"/>
      <w:r w:rsidRPr="00A9755C">
        <w:rPr>
          <w:rFonts w:cs="Tahoma"/>
          <w:lang w:val="en-US"/>
        </w:rPr>
        <w:t xml:space="preserve"> Linux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="00A9755C">
        <w:rPr>
          <w:rFonts w:cs="Tahoma"/>
          <w:lang w:val="en-US"/>
        </w:rPr>
        <w:t>: SAP BW 7.4</w:t>
      </w:r>
      <w:r w:rsidRPr="00A9755C">
        <w:rPr>
          <w:rFonts w:cs="Tahoma"/>
          <w:lang w:val="en-US"/>
        </w:rPr>
        <w:t xml:space="preserve"> / HANA DB SPS11 / Linux</w:t>
      </w:r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Systems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DEV, QAS, PRD</w:t>
      </w:r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A93741" w:rsidRPr="00543B09" w:rsidRDefault="009C5F9A" w:rsidP="00A93741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A93741" w:rsidRPr="00543B09">
        <w:rPr>
          <w:rFonts w:cs="Tahoma"/>
          <w:b/>
          <w:lang w:val="en-US"/>
        </w:rPr>
        <w:t>:</w:t>
      </w:r>
    </w:p>
    <w:p w:rsidR="00A93741" w:rsidRPr="00A9755C" w:rsidRDefault="00A9755C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 xml:space="preserve">Upgrade of </w:t>
      </w:r>
      <w:proofErr w:type="spellStart"/>
      <w:r w:rsidRPr="00A9755C">
        <w:rPr>
          <w:rFonts w:cs="Tahoma"/>
          <w:lang w:val="en-US"/>
        </w:rPr>
        <w:t>to</w:t>
      </w:r>
      <w:proofErr w:type="spellEnd"/>
      <w:r w:rsidRPr="00A9755C">
        <w:rPr>
          <w:rFonts w:cs="Tahoma"/>
          <w:lang w:val="en-US"/>
        </w:rPr>
        <w:t xml:space="preserve"> NetWeaver 7.4 by SUM-DMO</w:t>
      </w:r>
    </w:p>
    <w:p w:rsidR="00A93741" w:rsidRPr="00543B09" w:rsidRDefault="00A93741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Tools:</w:t>
      </w:r>
      <w:r w:rsidRPr="00543B09">
        <w:rPr>
          <w:rFonts w:cs="Tahoma"/>
          <w:lang w:val="en-US"/>
        </w:rPr>
        <w:t xml:space="preserve"> SUM-DMO</w:t>
      </w:r>
    </w:p>
    <w:p w:rsidR="00A93741" w:rsidRPr="00543B09" w:rsidRDefault="00A9755C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effort</w:t>
      </w:r>
      <w:r w:rsidR="00A93741" w:rsidRPr="00543B09">
        <w:rPr>
          <w:rFonts w:cs="Tahoma"/>
          <w:lang w:val="en-US"/>
        </w:rPr>
        <w:t xml:space="preserve">: </w:t>
      </w:r>
      <w:proofErr w:type="gramStart"/>
      <w:r w:rsidR="00A93741" w:rsidRPr="00543B09">
        <w:rPr>
          <w:rFonts w:cs="Tahoma"/>
          <w:lang w:val="en-US"/>
        </w:rPr>
        <w:t>10  MT</w:t>
      </w:r>
      <w:proofErr w:type="gramEnd"/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period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06/2016 – 06/2016</w:t>
      </w:r>
    </w:p>
    <w:p w:rsidR="00A93741" w:rsidRPr="00B552B1" w:rsidRDefault="00A93741" w:rsidP="00A93741">
      <w:pPr>
        <w:pStyle w:val="Heading1"/>
        <w:rPr>
          <w:lang w:val="en-US"/>
        </w:rPr>
      </w:pPr>
      <w:bookmarkStart w:id="20" w:name="_Toc454887948"/>
      <w:bookmarkStart w:id="21" w:name="_Toc485143734"/>
      <w:r w:rsidRPr="00B552B1">
        <w:rPr>
          <w:lang w:val="en-US"/>
        </w:rPr>
        <w:t>SAP NW 7.4 on SAP HANA: Migration (Packaging)</w:t>
      </w:r>
      <w:bookmarkEnd w:id="20"/>
      <w:bookmarkEnd w:id="21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>: SAP BW 7.4 / Oracle   / Linux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Pr="00A9755C">
        <w:rPr>
          <w:rFonts w:cs="Tahoma"/>
          <w:lang w:val="en-US"/>
        </w:rPr>
        <w:t xml:space="preserve">: SAP </w:t>
      </w:r>
      <w:proofErr w:type="gramStart"/>
      <w:r w:rsidRPr="00A9755C">
        <w:rPr>
          <w:rFonts w:cs="Tahoma"/>
          <w:lang w:val="en-US"/>
        </w:rPr>
        <w:t>BW  7.4</w:t>
      </w:r>
      <w:proofErr w:type="gramEnd"/>
      <w:r w:rsidRPr="00A9755C">
        <w:rPr>
          <w:rFonts w:cs="Tahoma"/>
          <w:lang w:val="en-US"/>
        </w:rPr>
        <w:t>/ HANA DB SPS12 / Linux</w:t>
      </w:r>
    </w:p>
    <w:p w:rsidR="00A93741" w:rsidRPr="00C71DDF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>Systems</w:t>
      </w:r>
      <w:r w:rsidR="00A93741" w:rsidRPr="00C71DDF">
        <w:rPr>
          <w:rFonts w:cs="Tahoma"/>
          <w:b/>
        </w:rPr>
        <w:t>:</w:t>
      </w:r>
      <w:r w:rsidR="00A93741" w:rsidRPr="00C71DDF">
        <w:rPr>
          <w:rFonts w:cs="Tahoma"/>
        </w:rPr>
        <w:t xml:space="preserve"> </w:t>
      </w:r>
      <w:r w:rsidR="00A93741">
        <w:rPr>
          <w:rFonts w:cs="Tahoma"/>
        </w:rPr>
        <w:t>SBX, DEV, QAS</w:t>
      </w:r>
      <w:r w:rsidR="00A93741" w:rsidRPr="00C71DDF">
        <w:rPr>
          <w:rFonts w:cs="Tahoma"/>
        </w:rPr>
        <w:t>, PRD</w:t>
      </w:r>
    </w:p>
    <w:p w:rsidR="00A93741" w:rsidRPr="00C71DDF" w:rsidRDefault="009C5F9A" w:rsidP="00A93741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="00A93741" w:rsidRPr="00C71DDF">
        <w:rPr>
          <w:rFonts w:cs="Tahoma"/>
          <w:b/>
        </w:rPr>
        <w:t>:</w:t>
      </w:r>
      <w:r w:rsidR="00A93741" w:rsidRPr="00C71DDF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A93741" w:rsidRPr="006259ED" w:rsidRDefault="009C5F9A" w:rsidP="00A93741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A93741" w:rsidRPr="006259ED">
        <w:rPr>
          <w:rFonts w:cs="Tahoma"/>
          <w:b/>
        </w:rPr>
        <w:t>:</w:t>
      </w:r>
    </w:p>
    <w:p w:rsidR="00A93741" w:rsidRPr="006259ED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SWPM/</w:t>
      </w:r>
      <w:proofErr w:type="spellStart"/>
      <w:r>
        <w:rPr>
          <w:rFonts w:cs="Tahoma"/>
        </w:rPr>
        <w:t>MigMon</w:t>
      </w:r>
      <w:proofErr w:type="spellEnd"/>
    </w:p>
    <w:p w:rsidR="00A93741" w:rsidRPr="00FB68CF" w:rsidRDefault="00A93741" w:rsidP="00A93741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SUM, R3load, </w:t>
      </w:r>
      <w:proofErr w:type="spellStart"/>
      <w:r>
        <w:rPr>
          <w:rFonts w:cs="Tahoma"/>
        </w:rPr>
        <w:t>MigMon</w:t>
      </w:r>
      <w:proofErr w:type="spellEnd"/>
    </w:p>
    <w:p w:rsidR="00A93741" w:rsidRPr="00A75124" w:rsidRDefault="00A9755C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A93741">
        <w:rPr>
          <w:rFonts w:cs="Tahoma"/>
        </w:rPr>
        <w:t xml:space="preserve">: </w:t>
      </w:r>
      <w:proofErr w:type="gramStart"/>
      <w:r w:rsidR="00A93741">
        <w:rPr>
          <w:rFonts w:cs="Tahoma"/>
        </w:rPr>
        <w:t>15</w:t>
      </w:r>
      <w:r w:rsidR="00A93741" w:rsidRPr="00A75124">
        <w:rPr>
          <w:rFonts w:cs="Tahoma"/>
        </w:rPr>
        <w:t xml:space="preserve">  MT</w:t>
      </w:r>
      <w:proofErr w:type="gramEnd"/>
    </w:p>
    <w:p w:rsidR="00A93741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="00A93741" w:rsidRPr="006259ED">
        <w:rPr>
          <w:rFonts w:cs="Tahoma"/>
          <w:b/>
        </w:rPr>
        <w:t>:</w:t>
      </w:r>
      <w:r w:rsidR="00A93741">
        <w:rPr>
          <w:rFonts w:cs="Tahoma"/>
        </w:rPr>
        <w:t xml:space="preserve"> 03/2016</w:t>
      </w:r>
      <w:r w:rsidR="00A93741" w:rsidRPr="006259ED">
        <w:rPr>
          <w:rFonts w:cs="Tahoma"/>
        </w:rPr>
        <w:t xml:space="preserve"> – </w:t>
      </w:r>
      <w:r w:rsidR="00A93741">
        <w:rPr>
          <w:rFonts w:cs="Tahoma"/>
        </w:rPr>
        <w:t>07</w:t>
      </w:r>
      <w:r w:rsidR="00A93741" w:rsidRPr="006259ED">
        <w:rPr>
          <w:rFonts w:cs="Tahoma"/>
        </w:rPr>
        <w:t>/2016</w:t>
      </w:r>
    </w:p>
    <w:p w:rsidR="00A93741" w:rsidRPr="00A93741" w:rsidRDefault="00A93741" w:rsidP="00A93741">
      <w:pPr>
        <w:pStyle w:val="Heading1"/>
        <w:rPr>
          <w:lang w:val="en-US"/>
        </w:rPr>
      </w:pPr>
      <w:bookmarkStart w:id="22" w:name="_Toc485143735"/>
      <w:r w:rsidRPr="00A93741">
        <w:rPr>
          <w:lang w:val="en-US"/>
        </w:rPr>
        <w:t xml:space="preserve">SAP ERP 6.0 EHP7 on SAP HANA: </w:t>
      </w:r>
      <w:r w:rsidRPr="00A93741">
        <w:rPr>
          <w:rStyle w:val="Heading3Char"/>
          <w:bCs/>
          <w:lang w:val="en-US"/>
        </w:rPr>
        <w:t>Migration</w:t>
      </w:r>
      <w:r w:rsidRPr="00A93741">
        <w:rPr>
          <w:lang w:val="en-US"/>
        </w:rPr>
        <w:t xml:space="preserve"> (Food &amp; Beverage)</w:t>
      </w:r>
      <w:bookmarkEnd w:id="18"/>
      <w:bookmarkEnd w:id="22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 xml:space="preserve">: SAP ERP 6.0 EHP7 (UC) / </w:t>
      </w:r>
      <w:proofErr w:type="spellStart"/>
      <w:r w:rsidRPr="00A9755C">
        <w:rPr>
          <w:rFonts w:cs="Tahoma"/>
          <w:lang w:val="en-US"/>
        </w:rPr>
        <w:t>MaxDB</w:t>
      </w:r>
      <w:proofErr w:type="spellEnd"/>
      <w:r w:rsidRPr="00A9755C">
        <w:rPr>
          <w:rFonts w:cs="Tahoma"/>
          <w:lang w:val="en-US"/>
        </w:rPr>
        <w:t xml:space="preserve"> </w:t>
      </w:r>
      <w:proofErr w:type="gramStart"/>
      <w:r w:rsidRPr="00A9755C">
        <w:rPr>
          <w:rFonts w:cs="Tahoma"/>
          <w:lang w:val="en-US"/>
        </w:rPr>
        <w:t>7.9  /</w:t>
      </w:r>
      <w:proofErr w:type="gramEnd"/>
      <w:r w:rsidRPr="00A9755C">
        <w:rPr>
          <w:rFonts w:cs="Tahoma"/>
          <w:lang w:val="en-US"/>
        </w:rPr>
        <w:t xml:space="preserve"> HP-UX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Pr="00A9755C">
        <w:rPr>
          <w:rFonts w:cs="Tahoma"/>
          <w:lang w:val="en-US"/>
        </w:rPr>
        <w:t>: SAP EPR 6.0 EHP7(UC) / HANA DB SPS11 / Linux</w:t>
      </w:r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Systems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SBX, DEV, QAS, PRD</w:t>
      </w:r>
    </w:p>
    <w:p w:rsidR="00A93741" w:rsidRPr="00543B09" w:rsidRDefault="009C5F9A" w:rsidP="00A93741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A93741" w:rsidRPr="00543B09">
        <w:rPr>
          <w:rFonts w:cs="Tahoma"/>
          <w:b/>
          <w:lang w:val="en-US"/>
        </w:rPr>
        <w:t>:</w:t>
      </w:r>
      <w:r w:rsidR="00A93741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A93741" w:rsidRPr="00543B09" w:rsidRDefault="009C5F9A" w:rsidP="00A93741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A93741" w:rsidRPr="00543B09">
        <w:rPr>
          <w:rFonts w:cs="Tahoma"/>
          <w:b/>
          <w:lang w:val="en-US"/>
        </w:rPr>
        <w:t>:</w:t>
      </w:r>
    </w:p>
    <w:p w:rsidR="00A93741" w:rsidRPr="00D774C8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D774C8">
        <w:rPr>
          <w:rFonts w:cs="Tahoma"/>
          <w:lang w:val="en-US"/>
        </w:rPr>
        <w:t xml:space="preserve">Installation ASCS, DB </w:t>
      </w:r>
      <w:r w:rsidR="00D774C8" w:rsidRPr="00D774C8">
        <w:rPr>
          <w:rFonts w:cs="Tahoma"/>
          <w:lang w:val="en-US"/>
        </w:rPr>
        <w:t>and</w:t>
      </w:r>
      <w:r w:rsidRPr="00D774C8">
        <w:rPr>
          <w:rFonts w:cs="Tahoma"/>
          <w:lang w:val="en-US"/>
        </w:rPr>
        <w:t xml:space="preserve"> PAS</w:t>
      </w:r>
    </w:p>
    <w:p w:rsidR="00A93741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SUM-DMO</w:t>
      </w:r>
    </w:p>
    <w:p w:rsidR="003E2908" w:rsidRPr="00A9755C" w:rsidRDefault="00A9755C" w:rsidP="003E2908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lang w:val="en-US"/>
        </w:rPr>
        <w:t>Benchmarktools</w:t>
      </w:r>
      <w:proofErr w:type="spellEnd"/>
      <w:r w:rsidRPr="00A9755C">
        <w:rPr>
          <w:rFonts w:cs="Tahoma"/>
          <w:lang w:val="en-US"/>
        </w:rPr>
        <w:t xml:space="preserve"> for calculating the estimate downtime</w:t>
      </w:r>
    </w:p>
    <w:p w:rsidR="003E2908" w:rsidRPr="00A9755C" w:rsidRDefault="00A9755C" w:rsidP="003E2908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Konfiguration</w:t>
      </w:r>
      <w:proofErr w:type="spellEnd"/>
      <w:r>
        <w:rPr>
          <w:rFonts w:cs="Tahoma"/>
          <w:lang w:val="en-US"/>
        </w:rPr>
        <w:t xml:space="preserve"> of the</w:t>
      </w:r>
      <w:r w:rsidR="003E2908" w:rsidRPr="00A9755C">
        <w:rPr>
          <w:rFonts w:cs="Tahoma"/>
          <w:lang w:val="en-US"/>
        </w:rPr>
        <w:t xml:space="preserve"> SAP HANA </w:t>
      </w:r>
      <w:proofErr w:type="spellStart"/>
      <w:r w:rsidR="003E2908" w:rsidRPr="00A9755C">
        <w:rPr>
          <w:rFonts w:cs="Tahoma"/>
          <w:lang w:val="en-US"/>
        </w:rPr>
        <w:t>Systemreplication</w:t>
      </w:r>
      <w:proofErr w:type="spellEnd"/>
    </w:p>
    <w:p w:rsidR="003E2908" w:rsidRPr="00A9755C" w:rsidRDefault="003E2908" w:rsidP="003E2908">
      <w:pPr>
        <w:spacing w:before="0" w:after="0"/>
        <w:rPr>
          <w:rFonts w:cs="Tahoma"/>
          <w:lang w:val="en-US"/>
        </w:rPr>
      </w:pPr>
    </w:p>
    <w:p w:rsidR="003E2908" w:rsidRPr="00A9755C" w:rsidRDefault="00543B09" w:rsidP="003E2908">
      <w:pPr>
        <w:spacing w:before="0" w:after="0"/>
        <w:rPr>
          <w:rFonts w:cs="Tahoma"/>
          <w:lang w:val="en-US"/>
        </w:rPr>
      </w:pPr>
      <w:r>
        <w:rPr>
          <w:rFonts w:cs="Tahoma"/>
          <w:b/>
          <w:lang w:val="en-US"/>
        </w:rPr>
        <w:t>Comments</w:t>
      </w:r>
      <w:r w:rsidR="003E2908" w:rsidRPr="00A9755C">
        <w:rPr>
          <w:rFonts w:cs="Tahoma"/>
          <w:b/>
          <w:lang w:val="en-US"/>
        </w:rPr>
        <w:t>:</w:t>
      </w:r>
      <w:r w:rsidR="003E2908" w:rsidRPr="00A9755C">
        <w:rPr>
          <w:rFonts w:cs="Tahoma"/>
          <w:lang w:val="en-US"/>
        </w:rPr>
        <w:t xml:space="preserve"> </w:t>
      </w:r>
      <w:r w:rsidR="00A9755C" w:rsidRPr="00A9755C">
        <w:rPr>
          <w:rFonts w:cs="Tahoma"/>
          <w:lang w:val="en-US"/>
        </w:rPr>
        <w:t>Database size</w:t>
      </w:r>
      <w:r w:rsidR="003E2908" w:rsidRPr="00A9755C">
        <w:rPr>
          <w:rFonts w:cs="Tahoma"/>
          <w:lang w:val="en-US"/>
        </w:rPr>
        <w:t xml:space="preserve"> 5TB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b/>
          <w:lang w:val="en-US"/>
        </w:rPr>
        <w:t>Tools:</w:t>
      </w:r>
      <w:r w:rsidRPr="00A9755C">
        <w:rPr>
          <w:rFonts w:cs="Tahoma"/>
          <w:lang w:val="en-US"/>
        </w:rPr>
        <w:t xml:space="preserve"> SUM-DMO</w:t>
      </w:r>
    </w:p>
    <w:p w:rsidR="00A93741" w:rsidRPr="00A9755C" w:rsidRDefault="00A9755C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b/>
          <w:lang w:val="en-US"/>
        </w:rPr>
        <w:t>Project effort</w:t>
      </w:r>
      <w:r w:rsidR="00A93741" w:rsidRPr="00A9755C">
        <w:rPr>
          <w:rFonts w:cs="Tahoma"/>
          <w:lang w:val="en-US"/>
        </w:rPr>
        <w:t xml:space="preserve">: </w:t>
      </w:r>
      <w:proofErr w:type="gramStart"/>
      <w:r w:rsidR="00A93741" w:rsidRPr="00A9755C">
        <w:rPr>
          <w:rFonts w:cs="Tahoma"/>
          <w:lang w:val="en-US"/>
        </w:rPr>
        <w:t>20  MT</w:t>
      </w:r>
      <w:proofErr w:type="gramEnd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b/>
          <w:lang w:val="en-US"/>
        </w:rPr>
        <w:t>Project period</w:t>
      </w:r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06/2016 – 09/2016</w:t>
      </w:r>
    </w:p>
    <w:p w:rsidR="00A93741" w:rsidRPr="00B552B1" w:rsidRDefault="00A93741" w:rsidP="00A93741">
      <w:pPr>
        <w:pStyle w:val="Heading1"/>
        <w:rPr>
          <w:lang w:val="en-US"/>
        </w:rPr>
      </w:pPr>
      <w:bookmarkStart w:id="23" w:name="_Toc454887949"/>
      <w:bookmarkStart w:id="24" w:name="_Toc454887947"/>
      <w:bookmarkStart w:id="25" w:name="_Toc454887946"/>
      <w:bookmarkStart w:id="26" w:name="_Toc485143736"/>
      <w:r w:rsidRPr="00B552B1">
        <w:rPr>
          <w:lang w:val="en-US"/>
        </w:rPr>
        <w:lastRenderedPageBreak/>
        <w:t xml:space="preserve">SAP S/4HANA: Migration </w:t>
      </w:r>
      <w:proofErr w:type="spellStart"/>
      <w:r w:rsidRPr="00B552B1">
        <w:rPr>
          <w:lang w:val="en-US"/>
        </w:rPr>
        <w:t>PoC</w:t>
      </w:r>
      <w:proofErr w:type="spellEnd"/>
      <w:r w:rsidRPr="00B552B1">
        <w:rPr>
          <w:lang w:val="en-US"/>
        </w:rPr>
        <w:t xml:space="preserve"> (Food &amp; Beverage)</w:t>
      </w:r>
      <w:bookmarkEnd w:id="23"/>
      <w:bookmarkEnd w:id="26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 xml:space="preserve">: SAP ERP 6.0 EHP7 / </w:t>
      </w:r>
      <w:proofErr w:type="spellStart"/>
      <w:r w:rsidRPr="00A9755C">
        <w:rPr>
          <w:rFonts w:cs="Tahoma"/>
          <w:lang w:val="en-US"/>
        </w:rPr>
        <w:t>MaxDB</w:t>
      </w:r>
      <w:proofErr w:type="spellEnd"/>
      <w:r w:rsidRPr="00A9755C">
        <w:rPr>
          <w:rFonts w:cs="Tahoma"/>
          <w:lang w:val="en-US"/>
        </w:rPr>
        <w:t xml:space="preserve"> </w:t>
      </w:r>
      <w:proofErr w:type="gramStart"/>
      <w:r w:rsidRPr="00A9755C">
        <w:rPr>
          <w:rFonts w:cs="Tahoma"/>
          <w:lang w:val="en-US"/>
        </w:rPr>
        <w:t>7.9  /</w:t>
      </w:r>
      <w:proofErr w:type="gramEnd"/>
      <w:r w:rsidRPr="00A9755C">
        <w:rPr>
          <w:rFonts w:cs="Tahoma"/>
          <w:lang w:val="en-US"/>
        </w:rPr>
        <w:t xml:space="preserve"> HP-UX</w:t>
      </w:r>
    </w:p>
    <w:p w:rsidR="00A93741" w:rsidRPr="003C3E4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>
        <w:rPr>
          <w:rFonts w:cs="Tahoma"/>
          <w:lang w:val="en-US"/>
        </w:rPr>
        <w:t>Target</w:t>
      </w:r>
      <w:r w:rsidRPr="003C3E4C">
        <w:rPr>
          <w:rFonts w:cs="Tahoma"/>
          <w:lang w:val="en-US"/>
        </w:rPr>
        <w:t>: SAP S/4HANA / HANA DB SPS10 / Linux</w:t>
      </w:r>
    </w:p>
    <w:p w:rsidR="00A93741" w:rsidRPr="009C5F9A" w:rsidRDefault="009C5F9A" w:rsidP="00A93741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</w:t>
      </w:r>
      <w:r w:rsidR="00A93741" w:rsidRPr="009C5F9A">
        <w:rPr>
          <w:rFonts w:cs="Tahoma"/>
          <w:b/>
          <w:lang w:val="en-US"/>
        </w:rPr>
        <w:t>:</w:t>
      </w:r>
      <w:r w:rsidR="00A93741" w:rsidRPr="009C5F9A">
        <w:rPr>
          <w:rFonts w:cs="Tahoma"/>
          <w:lang w:val="en-US"/>
        </w:rPr>
        <w:t xml:space="preserve"> SBX (</w:t>
      </w:r>
      <w:proofErr w:type="spellStart"/>
      <w:r w:rsidR="00A93741" w:rsidRPr="009C5F9A">
        <w:rPr>
          <w:rFonts w:cs="Tahoma"/>
          <w:lang w:val="en-US"/>
        </w:rPr>
        <w:t>PoC</w:t>
      </w:r>
      <w:proofErr w:type="spellEnd"/>
      <w:r w:rsidR="00A93741" w:rsidRPr="009C5F9A">
        <w:rPr>
          <w:rFonts w:cs="Tahoma"/>
          <w:lang w:val="en-US"/>
        </w:rPr>
        <w:t>)</w:t>
      </w:r>
    </w:p>
    <w:p w:rsidR="00A93741" w:rsidRPr="009C5F9A" w:rsidRDefault="009C5F9A" w:rsidP="00A93741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Role</w:t>
      </w:r>
      <w:r w:rsidR="00A93741" w:rsidRPr="009C5F9A">
        <w:rPr>
          <w:rFonts w:cs="Tahoma"/>
          <w:b/>
          <w:lang w:val="en-US"/>
        </w:rPr>
        <w:t>:</w:t>
      </w:r>
      <w:r w:rsidR="00A93741" w:rsidRPr="009C5F9A">
        <w:rPr>
          <w:rFonts w:cs="Tahoma"/>
          <w:lang w:val="en-US"/>
        </w:rPr>
        <w:t xml:space="preserve"> </w:t>
      </w:r>
      <w:r w:rsidR="00543B09">
        <w:rPr>
          <w:rFonts w:cs="Tahoma"/>
          <w:lang w:val="en-US"/>
        </w:rPr>
        <w:t>Technical HANA Consultant</w:t>
      </w:r>
    </w:p>
    <w:p w:rsidR="00A93741" w:rsidRPr="009C5F9A" w:rsidRDefault="009C5F9A" w:rsidP="00A93741">
      <w:pPr>
        <w:spacing w:before="0" w:after="0"/>
        <w:rPr>
          <w:rFonts w:cs="Tahoma"/>
          <w:b/>
          <w:lang w:val="en-US"/>
        </w:rPr>
      </w:pPr>
      <w:r w:rsidRPr="009C5F9A">
        <w:rPr>
          <w:rFonts w:cs="Tahoma"/>
          <w:b/>
          <w:lang w:val="en-US"/>
        </w:rPr>
        <w:t>Description</w:t>
      </w:r>
      <w:r w:rsidR="00A93741" w:rsidRPr="009C5F9A">
        <w:rPr>
          <w:rFonts w:cs="Tahoma"/>
          <w:b/>
          <w:lang w:val="en-US"/>
        </w:rPr>
        <w:t>:</w:t>
      </w:r>
    </w:p>
    <w:p w:rsidR="00A93741" w:rsidRPr="00A9755C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 xml:space="preserve">Migration </w:t>
      </w:r>
      <w:r w:rsidR="00A9755C" w:rsidRPr="00A9755C">
        <w:rPr>
          <w:rFonts w:cs="Tahoma"/>
          <w:lang w:val="en-US"/>
        </w:rPr>
        <w:t xml:space="preserve">from </w:t>
      </w:r>
      <w:r w:rsidRPr="00A9755C">
        <w:rPr>
          <w:rFonts w:cs="Tahoma"/>
          <w:lang w:val="en-US"/>
        </w:rPr>
        <w:t xml:space="preserve">HP-UX </w:t>
      </w:r>
      <w:r w:rsidR="00A9755C">
        <w:rPr>
          <w:rFonts w:cs="Tahoma"/>
          <w:lang w:val="en-US"/>
        </w:rPr>
        <w:t>to</w:t>
      </w:r>
      <w:r w:rsidRPr="00A9755C">
        <w:rPr>
          <w:rFonts w:cs="Tahoma"/>
          <w:lang w:val="en-US"/>
        </w:rPr>
        <w:t xml:space="preserve"> Linux (</w:t>
      </w:r>
      <w:proofErr w:type="spellStart"/>
      <w:r w:rsidRPr="00A9755C">
        <w:rPr>
          <w:rFonts w:cs="Tahoma"/>
          <w:lang w:val="en-US"/>
        </w:rPr>
        <w:t>MaxDB</w:t>
      </w:r>
      <w:proofErr w:type="spellEnd"/>
      <w:r w:rsidRPr="00A9755C">
        <w:rPr>
          <w:rFonts w:cs="Tahoma"/>
          <w:lang w:val="en-US"/>
        </w:rPr>
        <w:t>)</w:t>
      </w:r>
    </w:p>
    <w:p w:rsidR="00A93741" w:rsidRPr="00A9755C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 xml:space="preserve">Upgrade </w:t>
      </w:r>
      <w:r w:rsidR="00D774C8" w:rsidRPr="00A9755C">
        <w:rPr>
          <w:rFonts w:cs="Tahoma"/>
          <w:lang w:val="en-US"/>
        </w:rPr>
        <w:t>and</w:t>
      </w:r>
      <w:r w:rsidRPr="00A9755C">
        <w:rPr>
          <w:rFonts w:cs="Tahoma"/>
          <w:lang w:val="en-US"/>
        </w:rPr>
        <w:t xml:space="preserve"> Migration </w:t>
      </w:r>
      <w:r w:rsidR="00A9755C" w:rsidRPr="00A9755C">
        <w:rPr>
          <w:rFonts w:cs="Tahoma"/>
          <w:lang w:val="en-US"/>
        </w:rPr>
        <w:t>of</w:t>
      </w:r>
      <w:r w:rsidRPr="00A9755C">
        <w:rPr>
          <w:rFonts w:cs="Tahoma"/>
          <w:lang w:val="en-US"/>
        </w:rPr>
        <w:t xml:space="preserve"> ERP 6.0 EHP7 </w:t>
      </w:r>
      <w:r w:rsidR="00A9755C">
        <w:rPr>
          <w:rFonts w:cs="Tahoma"/>
          <w:lang w:val="en-US"/>
        </w:rPr>
        <w:t>to</w:t>
      </w:r>
      <w:r w:rsidRPr="00A9755C">
        <w:rPr>
          <w:rFonts w:cs="Tahoma"/>
          <w:lang w:val="en-US"/>
        </w:rPr>
        <w:t xml:space="preserve"> S/4 HANA</w:t>
      </w:r>
      <w:r w:rsidR="00A9755C">
        <w:rPr>
          <w:rFonts w:cs="Tahoma"/>
          <w:lang w:val="en-US"/>
        </w:rPr>
        <w:t xml:space="preserve"> 1510</w:t>
      </w:r>
    </w:p>
    <w:p w:rsidR="00A93741" w:rsidRPr="00FB68CF" w:rsidRDefault="00A93741" w:rsidP="00A93741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SWPM/</w:t>
      </w:r>
      <w:proofErr w:type="spellStart"/>
      <w:r>
        <w:rPr>
          <w:rFonts w:cs="Tahoma"/>
        </w:rPr>
        <w:t>DistMon</w:t>
      </w:r>
      <w:proofErr w:type="spellEnd"/>
      <w:r>
        <w:rPr>
          <w:rFonts w:cs="Tahoma"/>
        </w:rPr>
        <w:t>, SUM-DMO</w:t>
      </w:r>
    </w:p>
    <w:p w:rsidR="00543B09" w:rsidRPr="00543B09" w:rsidRDefault="00A9755C" w:rsidP="00543B09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effort</w:t>
      </w:r>
      <w:r w:rsidR="00A93741" w:rsidRPr="00543B09">
        <w:rPr>
          <w:rFonts w:cs="Tahoma"/>
          <w:lang w:val="en-US"/>
        </w:rPr>
        <w:t xml:space="preserve">: </w:t>
      </w:r>
      <w:proofErr w:type="gramStart"/>
      <w:r w:rsidR="00A93741" w:rsidRPr="00543B09">
        <w:rPr>
          <w:rFonts w:cs="Tahoma"/>
          <w:lang w:val="en-US"/>
        </w:rPr>
        <w:t>10</w:t>
      </w:r>
      <w:r w:rsidR="00543B09" w:rsidRPr="00543B09">
        <w:rPr>
          <w:rFonts w:cs="Tahoma"/>
          <w:lang w:val="en-US"/>
        </w:rPr>
        <w:t xml:space="preserve">  MT</w:t>
      </w:r>
      <w:proofErr w:type="gramEnd"/>
    </w:p>
    <w:p w:rsidR="00A93741" w:rsidRPr="00543B09" w:rsidRDefault="009C5F9A" w:rsidP="00543B09">
      <w:pPr>
        <w:spacing w:before="0" w:after="0"/>
        <w:rPr>
          <w:rFonts w:cs="Tahoma"/>
          <w:lang w:val="en-US"/>
        </w:rPr>
      </w:pPr>
      <w:r w:rsidRPr="009C5F9A">
        <w:rPr>
          <w:b/>
          <w:lang w:val="en-US"/>
        </w:rPr>
        <w:t>Project period</w:t>
      </w:r>
      <w:r w:rsidR="00A93741" w:rsidRPr="009C5F9A">
        <w:rPr>
          <w:b/>
          <w:lang w:val="en-US"/>
        </w:rPr>
        <w:t>:</w:t>
      </w:r>
      <w:r w:rsidR="00A93741" w:rsidRPr="009C5F9A">
        <w:rPr>
          <w:lang w:val="en-US"/>
        </w:rPr>
        <w:t xml:space="preserve"> 06/2016 – 06/2016</w:t>
      </w:r>
    </w:p>
    <w:p w:rsidR="00A93741" w:rsidRPr="00A93741" w:rsidRDefault="00A93741" w:rsidP="00A93741">
      <w:pPr>
        <w:pStyle w:val="Heading1"/>
        <w:rPr>
          <w:lang w:val="en-US"/>
        </w:rPr>
      </w:pPr>
      <w:bookmarkStart w:id="27" w:name="_Toc485143737"/>
      <w:r w:rsidRPr="00A93741">
        <w:rPr>
          <w:lang w:val="en-US"/>
        </w:rPr>
        <w:t>SAP S/4 HANA: Migration (Packaging)</w:t>
      </w:r>
      <w:bookmarkEnd w:id="24"/>
      <w:bookmarkEnd w:id="27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>: SAP ERP 6.0 EHP7 / Oracle   / Linux</w:t>
      </w:r>
    </w:p>
    <w:p w:rsidR="00A93741" w:rsidRPr="003C3E4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>
        <w:rPr>
          <w:rFonts w:cs="Tahoma"/>
          <w:lang w:val="en-US"/>
        </w:rPr>
        <w:t>Target</w:t>
      </w:r>
      <w:r w:rsidRPr="003C3E4C">
        <w:rPr>
          <w:rFonts w:cs="Tahoma"/>
          <w:lang w:val="en-US"/>
        </w:rPr>
        <w:t>: SAP S/4HANA/ HANA DB SPS12 / Linux</w:t>
      </w:r>
    </w:p>
    <w:p w:rsidR="00A93741" w:rsidRPr="00C71DDF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>Systems</w:t>
      </w:r>
      <w:r w:rsidR="00A93741" w:rsidRPr="00C71DDF">
        <w:rPr>
          <w:rFonts w:cs="Tahoma"/>
          <w:b/>
        </w:rPr>
        <w:t>:</w:t>
      </w:r>
      <w:r w:rsidR="00A93741" w:rsidRPr="00C71DDF">
        <w:rPr>
          <w:rFonts w:cs="Tahoma"/>
        </w:rPr>
        <w:t xml:space="preserve"> </w:t>
      </w:r>
      <w:r w:rsidR="00A93741">
        <w:rPr>
          <w:rFonts w:cs="Tahoma"/>
        </w:rPr>
        <w:t>DEV</w:t>
      </w:r>
    </w:p>
    <w:p w:rsidR="00A93741" w:rsidRPr="00C71DDF" w:rsidRDefault="009C5F9A" w:rsidP="00A93741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="00A93741" w:rsidRPr="00C71DDF">
        <w:rPr>
          <w:rFonts w:cs="Tahoma"/>
          <w:b/>
        </w:rPr>
        <w:t>:</w:t>
      </w:r>
      <w:r w:rsidR="00A93741" w:rsidRPr="00C71DDF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A93741" w:rsidRPr="006259ED" w:rsidRDefault="009C5F9A" w:rsidP="00A93741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A93741" w:rsidRPr="006259ED">
        <w:rPr>
          <w:rFonts w:cs="Tahoma"/>
          <w:b/>
        </w:rPr>
        <w:t>:</w:t>
      </w:r>
    </w:p>
    <w:p w:rsidR="00A93741" w:rsidRPr="006259ED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SUM-DMO</w:t>
      </w:r>
    </w:p>
    <w:p w:rsidR="00A93741" w:rsidRPr="00FB68CF" w:rsidRDefault="00A93741" w:rsidP="00A93741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SUM-DMO</w:t>
      </w:r>
    </w:p>
    <w:p w:rsidR="00A93741" w:rsidRPr="00A75124" w:rsidRDefault="00A9755C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A93741">
        <w:rPr>
          <w:rFonts w:cs="Tahoma"/>
        </w:rPr>
        <w:t xml:space="preserve">: </w:t>
      </w:r>
      <w:proofErr w:type="gramStart"/>
      <w:r w:rsidR="00A93741">
        <w:rPr>
          <w:rFonts w:cs="Tahoma"/>
        </w:rPr>
        <w:t>5</w:t>
      </w:r>
      <w:r w:rsidR="00A93741" w:rsidRPr="00A75124">
        <w:rPr>
          <w:rFonts w:cs="Tahoma"/>
        </w:rPr>
        <w:t xml:space="preserve">  MT</w:t>
      </w:r>
      <w:proofErr w:type="gramEnd"/>
    </w:p>
    <w:p w:rsidR="00A93741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>Industry</w:t>
      </w:r>
      <w:r w:rsidR="00A93741" w:rsidRPr="006259ED">
        <w:rPr>
          <w:rFonts w:cs="Tahoma"/>
        </w:rPr>
        <w:t xml:space="preserve">: </w:t>
      </w:r>
      <w:proofErr w:type="spellStart"/>
      <w:r w:rsidR="00A93741">
        <w:rPr>
          <w:rFonts w:cs="Tahoma"/>
        </w:rPr>
        <w:t>Packaging</w:t>
      </w:r>
      <w:proofErr w:type="spellEnd"/>
    </w:p>
    <w:p w:rsidR="00A93741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="00A93741" w:rsidRPr="006259ED">
        <w:rPr>
          <w:rFonts w:cs="Tahoma"/>
          <w:b/>
        </w:rPr>
        <w:t>:</w:t>
      </w:r>
      <w:r w:rsidR="00A93741">
        <w:rPr>
          <w:rFonts w:cs="Tahoma"/>
        </w:rPr>
        <w:t xml:space="preserve"> 05/2016</w:t>
      </w:r>
      <w:r w:rsidR="00A93741" w:rsidRPr="006259ED">
        <w:rPr>
          <w:rFonts w:cs="Tahoma"/>
        </w:rPr>
        <w:t xml:space="preserve"> – </w:t>
      </w:r>
      <w:r w:rsidR="00A93741">
        <w:rPr>
          <w:rFonts w:cs="Tahoma"/>
        </w:rPr>
        <w:t>05</w:t>
      </w:r>
      <w:r w:rsidR="00A93741" w:rsidRPr="006259ED">
        <w:rPr>
          <w:rFonts w:cs="Tahoma"/>
        </w:rPr>
        <w:t>/2016</w:t>
      </w:r>
    </w:p>
    <w:p w:rsidR="00A93741" w:rsidRPr="00A93741" w:rsidRDefault="00A93741" w:rsidP="00A93741">
      <w:pPr>
        <w:pStyle w:val="Heading1"/>
        <w:rPr>
          <w:lang w:val="en-US"/>
        </w:rPr>
      </w:pPr>
      <w:bookmarkStart w:id="28" w:name="_Toc485143738"/>
      <w:r w:rsidRPr="00A93741">
        <w:rPr>
          <w:lang w:val="en-US"/>
        </w:rPr>
        <w:t>SAP NW 7.4 on SAP HANA: Upgrade &amp; Migration (Health Care)</w:t>
      </w:r>
      <w:bookmarkEnd w:id="25"/>
      <w:bookmarkEnd w:id="28"/>
    </w:p>
    <w:p w:rsidR="00A93741" w:rsidRPr="00A9755C" w:rsidRDefault="009C5F9A" w:rsidP="00A93741">
      <w:pPr>
        <w:spacing w:before="0" w:after="0"/>
        <w:rPr>
          <w:rFonts w:cs="Tahoma"/>
          <w:lang w:val="en-US"/>
        </w:rPr>
      </w:pPr>
      <w:proofErr w:type="spellStart"/>
      <w:r w:rsidRPr="00A9755C">
        <w:rPr>
          <w:rFonts w:cs="Tahoma"/>
          <w:b/>
          <w:lang w:val="en-US"/>
        </w:rPr>
        <w:t>Systemlandscape</w:t>
      </w:r>
      <w:proofErr w:type="spellEnd"/>
      <w:r w:rsidR="00A93741" w:rsidRPr="00A9755C">
        <w:rPr>
          <w:rFonts w:cs="Tahoma"/>
          <w:b/>
          <w:lang w:val="en-US"/>
        </w:rPr>
        <w:t>:</w:t>
      </w:r>
      <w:r w:rsidR="00A93741" w:rsidRPr="00A9755C">
        <w:rPr>
          <w:rFonts w:cs="Tahoma"/>
          <w:lang w:val="en-US"/>
        </w:rPr>
        <w:t xml:space="preserve"> 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Source</w:t>
      </w:r>
      <w:r w:rsidRPr="00A9755C">
        <w:rPr>
          <w:rFonts w:cs="Tahoma"/>
          <w:lang w:val="en-US"/>
        </w:rPr>
        <w:t xml:space="preserve">: SAP BW 7.01 / </w:t>
      </w:r>
      <w:proofErr w:type="gramStart"/>
      <w:r w:rsidRPr="00A9755C">
        <w:rPr>
          <w:rFonts w:cs="Tahoma"/>
          <w:lang w:val="en-US"/>
        </w:rPr>
        <w:t>MSSQL  /</w:t>
      </w:r>
      <w:proofErr w:type="gramEnd"/>
      <w:r w:rsidRPr="00A9755C">
        <w:rPr>
          <w:rFonts w:cs="Tahoma"/>
          <w:lang w:val="en-US"/>
        </w:rPr>
        <w:t xml:space="preserve"> Windows</w:t>
      </w:r>
    </w:p>
    <w:p w:rsidR="00A93741" w:rsidRPr="00A9755C" w:rsidRDefault="00A93741" w:rsidP="00A93741">
      <w:p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ab/>
      </w:r>
      <w:r w:rsidR="00A9755C" w:rsidRPr="00A9755C">
        <w:rPr>
          <w:rFonts w:cs="Tahoma"/>
          <w:lang w:val="en-US"/>
        </w:rPr>
        <w:t>Target</w:t>
      </w:r>
      <w:r w:rsidRPr="00A9755C">
        <w:rPr>
          <w:rFonts w:cs="Tahoma"/>
          <w:lang w:val="en-US"/>
        </w:rPr>
        <w:t xml:space="preserve">: SAP </w:t>
      </w:r>
      <w:proofErr w:type="gramStart"/>
      <w:r w:rsidRPr="00A9755C">
        <w:rPr>
          <w:rFonts w:cs="Tahoma"/>
          <w:lang w:val="en-US"/>
        </w:rPr>
        <w:t>BW  7.4</w:t>
      </w:r>
      <w:proofErr w:type="gramEnd"/>
      <w:r w:rsidRPr="00A9755C">
        <w:rPr>
          <w:rFonts w:cs="Tahoma"/>
          <w:lang w:val="en-US"/>
        </w:rPr>
        <w:t>/ HANA DB SPS11 / Linux</w:t>
      </w:r>
    </w:p>
    <w:p w:rsidR="00A93741" w:rsidRPr="00C71DDF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>Systems</w:t>
      </w:r>
      <w:r w:rsidR="00A93741" w:rsidRPr="00C71DDF">
        <w:rPr>
          <w:rFonts w:cs="Tahoma"/>
          <w:b/>
        </w:rPr>
        <w:t>:</w:t>
      </w:r>
      <w:r w:rsidR="00A93741" w:rsidRPr="00C71DDF">
        <w:rPr>
          <w:rFonts w:cs="Tahoma"/>
        </w:rPr>
        <w:t xml:space="preserve"> </w:t>
      </w:r>
      <w:r w:rsidR="00A93741">
        <w:rPr>
          <w:rFonts w:cs="Tahoma"/>
        </w:rPr>
        <w:t>DEV</w:t>
      </w:r>
      <w:r w:rsidR="00A93741" w:rsidRPr="00C71DDF">
        <w:rPr>
          <w:rFonts w:cs="Tahoma"/>
        </w:rPr>
        <w:t>, PRD</w:t>
      </w:r>
    </w:p>
    <w:p w:rsidR="00A93741" w:rsidRPr="00C71DDF" w:rsidRDefault="009C5F9A" w:rsidP="00A93741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="00A93741" w:rsidRPr="00C71DDF">
        <w:rPr>
          <w:rFonts w:cs="Tahoma"/>
          <w:b/>
        </w:rPr>
        <w:t>:</w:t>
      </w:r>
      <w:r w:rsidR="00A93741" w:rsidRPr="00C71DDF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A93741" w:rsidRPr="006259ED" w:rsidRDefault="009C5F9A" w:rsidP="00A93741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A93741" w:rsidRPr="006259ED">
        <w:rPr>
          <w:rFonts w:cs="Tahoma"/>
          <w:b/>
        </w:rPr>
        <w:t>:</w:t>
      </w:r>
    </w:p>
    <w:p w:rsidR="00A93741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>Upgrade NW 7.01 nach 7.4</w:t>
      </w:r>
    </w:p>
    <w:p w:rsidR="00A93741" w:rsidRPr="00A9755C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 xml:space="preserve">Migration </w:t>
      </w:r>
      <w:r w:rsidR="00A9755C" w:rsidRPr="00A9755C">
        <w:rPr>
          <w:rFonts w:cs="Tahoma"/>
          <w:lang w:val="en-US"/>
        </w:rPr>
        <w:t>to</w:t>
      </w:r>
      <w:r w:rsidRPr="00A9755C">
        <w:rPr>
          <w:rFonts w:cs="Tahoma"/>
          <w:lang w:val="en-US"/>
        </w:rPr>
        <w:t xml:space="preserve"> SAP HANA </w:t>
      </w:r>
      <w:r w:rsidR="00A9755C">
        <w:rPr>
          <w:rFonts w:cs="Tahoma"/>
          <w:lang w:val="en-US"/>
        </w:rPr>
        <w:t>and Datacenter migration</w:t>
      </w:r>
    </w:p>
    <w:p w:rsidR="00A93741" w:rsidRPr="006259ED" w:rsidRDefault="00A93741" w:rsidP="00A93741">
      <w:pPr>
        <w:pStyle w:val="ListParagraph"/>
        <w:numPr>
          <w:ilvl w:val="0"/>
          <w:numId w:val="25"/>
        </w:numPr>
        <w:spacing w:before="0" w:after="0"/>
        <w:rPr>
          <w:rFonts w:cs="Tahoma"/>
        </w:rPr>
      </w:pPr>
      <w:r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>
        <w:rPr>
          <w:rFonts w:cs="Tahoma"/>
        </w:rPr>
        <w:t xml:space="preserve"> SWPM/</w:t>
      </w:r>
      <w:proofErr w:type="spellStart"/>
      <w:r>
        <w:rPr>
          <w:rFonts w:cs="Tahoma"/>
        </w:rPr>
        <w:t>MigMon</w:t>
      </w:r>
      <w:proofErr w:type="spellEnd"/>
    </w:p>
    <w:p w:rsidR="00A93741" w:rsidRPr="00FB68CF" w:rsidRDefault="00A93741" w:rsidP="00A93741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SUM, R3load, </w:t>
      </w:r>
      <w:proofErr w:type="spellStart"/>
      <w:r>
        <w:rPr>
          <w:rFonts w:cs="Tahoma"/>
        </w:rPr>
        <w:t>MigMon</w:t>
      </w:r>
      <w:proofErr w:type="spellEnd"/>
    </w:p>
    <w:p w:rsidR="00A93741" w:rsidRPr="00A75124" w:rsidRDefault="00A9755C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A93741">
        <w:rPr>
          <w:rFonts w:cs="Tahoma"/>
        </w:rPr>
        <w:t xml:space="preserve">: </w:t>
      </w:r>
      <w:proofErr w:type="gramStart"/>
      <w:r w:rsidR="00A93741">
        <w:rPr>
          <w:rFonts w:cs="Tahoma"/>
        </w:rPr>
        <w:t>20</w:t>
      </w:r>
      <w:r w:rsidR="00A93741" w:rsidRPr="00A75124">
        <w:rPr>
          <w:rFonts w:cs="Tahoma"/>
        </w:rPr>
        <w:t xml:space="preserve">  MT</w:t>
      </w:r>
      <w:proofErr w:type="gramEnd"/>
    </w:p>
    <w:p w:rsidR="00A93741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>Industry</w:t>
      </w:r>
      <w:r w:rsidR="00A93741" w:rsidRPr="006259ED">
        <w:rPr>
          <w:rFonts w:cs="Tahoma"/>
        </w:rPr>
        <w:t xml:space="preserve">: </w:t>
      </w:r>
      <w:r w:rsidR="00A93741">
        <w:rPr>
          <w:rFonts w:cs="Tahoma"/>
        </w:rPr>
        <w:t>Health Care</w:t>
      </w:r>
    </w:p>
    <w:p w:rsidR="00A93741" w:rsidRDefault="009C5F9A" w:rsidP="00A93741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="00A93741" w:rsidRPr="006259ED">
        <w:rPr>
          <w:rFonts w:cs="Tahoma"/>
          <w:b/>
        </w:rPr>
        <w:t>:</w:t>
      </w:r>
      <w:r w:rsidR="00A93741">
        <w:rPr>
          <w:rFonts w:cs="Tahoma"/>
        </w:rPr>
        <w:t xml:space="preserve"> 04/2016</w:t>
      </w:r>
      <w:r w:rsidR="00A93741" w:rsidRPr="006259ED">
        <w:rPr>
          <w:rFonts w:cs="Tahoma"/>
        </w:rPr>
        <w:t xml:space="preserve"> – </w:t>
      </w:r>
      <w:r w:rsidR="00A93741">
        <w:rPr>
          <w:rFonts w:cs="Tahoma"/>
        </w:rPr>
        <w:t>06</w:t>
      </w:r>
      <w:r w:rsidR="00A93741" w:rsidRPr="006259ED">
        <w:rPr>
          <w:rFonts w:cs="Tahoma"/>
        </w:rPr>
        <w:t>/2016</w:t>
      </w:r>
    </w:p>
    <w:p w:rsidR="009D3EE8" w:rsidRPr="00F00656" w:rsidRDefault="009D3EE8" w:rsidP="00A93741">
      <w:pPr>
        <w:pStyle w:val="Heading1"/>
        <w:rPr>
          <w:lang w:val="en-US"/>
        </w:rPr>
      </w:pPr>
      <w:bookmarkStart w:id="29" w:name="_Toc485143739"/>
      <w:r w:rsidRPr="00F00656">
        <w:rPr>
          <w:lang w:val="en-US"/>
        </w:rPr>
        <w:t xml:space="preserve">SAP BW </w:t>
      </w:r>
      <w:r>
        <w:rPr>
          <w:lang w:val="en-US"/>
        </w:rPr>
        <w:t xml:space="preserve">7.4 </w:t>
      </w:r>
      <w:r w:rsidRPr="00F00656">
        <w:rPr>
          <w:lang w:val="en-US"/>
        </w:rPr>
        <w:t xml:space="preserve">on HANA: </w:t>
      </w:r>
      <w:r w:rsidRPr="00A93741">
        <w:rPr>
          <w:lang w:val="en-US"/>
        </w:rPr>
        <w:t>Migration</w:t>
      </w:r>
      <w:r w:rsidRPr="00F00656">
        <w:rPr>
          <w:lang w:val="en-US"/>
        </w:rPr>
        <w:t xml:space="preserve"> (</w:t>
      </w:r>
      <w:r w:rsidRPr="00A93741">
        <w:rPr>
          <w:lang w:val="en-US"/>
        </w:rPr>
        <w:t>Financial Services</w:t>
      </w:r>
      <w:r w:rsidRPr="00F00656">
        <w:rPr>
          <w:lang w:val="en-US"/>
        </w:rPr>
        <w:t>)</w:t>
      </w:r>
      <w:bookmarkEnd w:id="29"/>
    </w:p>
    <w:p w:rsidR="009D3EE8" w:rsidRDefault="009C5F9A" w:rsidP="009D3EE8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9D3EE8" w:rsidRPr="00FB68CF">
        <w:rPr>
          <w:rFonts w:cs="Tahoma"/>
          <w:b/>
        </w:rPr>
        <w:t>:</w:t>
      </w:r>
      <w:r w:rsidR="009D3EE8" w:rsidRPr="00FB68CF">
        <w:rPr>
          <w:rFonts w:cs="Tahoma"/>
        </w:rPr>
        <w:t xml:space="preserve"> </w:t>
      </w:r>
    </w:p>
    <w:p w:rsidR="009D3EE8" w:rsidRPr="006D32E9" w:rsidRDefault="00A9755C" w:rsidP="00976C59">
      <w:pPr>
        <w:pStyle w:val="ListParagraph"/>
        <w:numPr>
          <w:ilvl w:val="0"/>
          <w:numId w:val="16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9D3EE8" w:rsidRPr="006D32E9">
        <w:rPr>
          <w:rFonts w:cs="Tahoma"/>
          <w:lang w:val="en-US"/>
        </w:rPr>
        <w:t>: SAP BW 7.4 / Oracle 11.2 / Windows</w:t>
      </w:r>
    </w:p>
    <w:p w:rsidR="009D3EE8" w:rsidRPr="00A9755C" w:rsidRDefault="00A9755C" w:rsidP="00976C59">
      <w:pPr>
        <w:pStyle w:val="ListParagraph"/>
        <w:numPr>
          <w:ilvl w:val="0"/>
          <w:numId w:val="16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Target</w:t>
      </w:r>
      <w:r w:rsidR="009D3EE8" w:rsidRPr="00A9755C">
        <w:rPr>
          <w:rFonts w:cs="Tahoma"/>
          <w:lang w:val="en-US"/>
        </w:rPr>
        <w:t>: SAP BW 7.4 / HANA DB SPS10 / SLES 11SP3</w:t>
      </w:r>
    </w:p>
    <w:p w:rsidR="009D3EE8" w:rsidRPr="00543B09" w:rsidRDefault="009C5F9A" w:rsidP="009D3EE8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lastRenderedPageBreak/>
        <w:t>Systems</w:t>
      </w:r>
      <w:r w:rsidR="009D3EE8" w:rsidRPr="00543B09">
        <w:rPr>
          <w:rFonts w:cs="Tahoma"/>
          <w:b/>
          <w:lang w:val="en-US"/>
        </w:rPr>
        <w:t>:</w:t>
      </w:r>
      <w:r w:rsidR="009D3EE8" w:rsidRPr="00543B09">
        <w:rPr>
          <w:rFonts w:cs="Tahoma"/>
          <w:lang w:val="en-US"/>
        </w:rPr>
        <w:t xml:space="preserve"> DEV, PRD</w:t>
      </w:r>
    </w:p>
    <w:p w:rsidR="009D3EE8" w:rsidRPr="00543B09" w:rsidRDefault="009C5F9A" w:rsidP="009D3EE8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9D3EE8" w:rsidRPr="00543B09">
        <w:rPr>
          <w:rFonts w:cs="Tahoma"/>
          <w:b/>
          <w:lang w:val="en-US"/>
        </w:rPr>
        <w:t>:</w:t>
      </w:r>
      <w:r w:rsidR="009D3EE8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9D3EE8" w:rsidRPr="00543B09" w:rsidRDefault="009C5F9A" w:rsidP="009D3EE8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9D3EE8" w:rsidRPr="00543B09">
        <w:rPr>
          <w:rFonts w:cs="Tahoma"/>
          <w:b/>
          <w:lang w:val="en-US"/>
        </w:rPr>
        <w:t>:</w:t>
      </w:r>
    </w:p>
    <w:p w:rsidR="009D3EE8" w:rsidRPr="006D32E9" w:rsidRDefault="009D3EE8" w:rsidP="00976C59">
      <w:pPr>
        <w:pStyle w:val="ListParagraph"/>
        <w:numPr>
          <w:ilvl w:val="0"/>
          <w:numId w:val="15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 xml:space="preserve">Installation </w:t>
      </w:r>
      <w:r w:rsidR="00684A2F">
        <w:rPr>
          <w:rFonts w:cs="Tahoma"/>
          <w:lang w:val="en-US"/>
        </w:rPr>
        <w:t xml:space="preserve">of </w:t>
      </w:r>
      <w:r w:rsidRPr="006D32E9">
        <w:rPr>
          <w:rFonts w:cs="Tahoma"/>
          <w:lang w:val="en-US"/>
        </w:rPr>
        <w:t>SAP HANA SPS 10 Rev. 102.03</w:t>
      </w:r>
    </w:p>
    <w:p w:rsidR="009D3EE8" w:rsidRPr="006D32E9" w:rsidRDefault="006D32E9" w:rsidP="00976C59">
      <w:pPr>
        <w:pStyle w:val="ListParagraph"/>
        <w:numPr>
          <w:ilvl w:val="0"/>
          <w:numId w:val="15"/>
        </w:numPr>
        <w:spacing w:before="0" w:after="0"/>
        <w:rPr>
          <w:rFonts w:cs="Tahoma"/>
        </w:rPr>
      </w:pPr>
      <w:r w:rsidRPr="006D32E9">
        <w:rPr>
          <w:rFonts w:cs="Tahoma"/>
        </w:rPr>
        <w:t>M</w:t>
      </w:r>
      <w:r w:rsidR="009D3EE8" w:rsidRPr="006D32E9">
        <w:rPr>
          <w:rFonts w:cs="Tahoma"/>
        </w:rPr>
        <w:t xml:space="preserve">igration </w:t>
      </w:r>
      <w:proofErr w:type="spellStart"/>
      <w:r w:rsidR="00A9755C">
        <w:rPr>
          <w:rFonts w:cs="Tahoma"/>
        </w:rPr>
        <w:t>by</w:t>
      </w:r>
      <w:proofErr w:type="spellEnd"/>
      <w:r w:rsidR="009D3EE8" w:rsidRPr="006D32E9">
        <w:rPr>
          <w:rFonts w:cs="Tahoma"/>
        </w:rPr>
        <w:t xml:space="preserve"> SWPM</w:t>
      </w:r>
    </w:p>
    <w:p w:rsidR="009D3EE8" w:rsidRPr="006D32E9" w:rsidRDefault="00684A2F" w:rsidP="00976C59">
      <w:pPr>
        <w:pStyle w:val="ListParagraph"/>
        <w:numPr>
          <w:ilvl w:val="0"/>
          <w:numId w:val="15"/>
        </w:numPr>
        <w:spacing w:before="0" w:after="0"/>
        <w:rPr>
          <w:rFonts w:cs="Tahoma"/>
        </w:rPr>
      </w:pPr>
      <w:proofErr w:type="spellStart"/>
      <w:r>
        <w:rPr>
          <w:rFonts w:cs="Tahoma"/>
        </w:rPr>
        <w:t>FollowUps</w:t>
      </w:r>
      <w:proofErr w:type="spellEnd"/>
    </w:p>
    <w:p w:rsidR="009D3EE8" w:rsidRPr="00FB68CF" w:rsidRDefault="009D3EE8" w:rsidP="009D3EE8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 w:rsidRPr="00FB68CF">
        <w:rPr>
          <w:rFonts w:cs="Tahoma"/>
        </w:rPr>
        <w:t xml:space="preserve"> </w:t>
      </w:r>
      <w:proofErr w:type="spellStart"/>
      <w:r>
        <w:rPr>
          <w:rFonts w:cs="Tahoma"/>
        </w:rPr>
        <w:t>MigMon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hdblcm</w:t>
      </w:r>
      <w:proofErr w:type="spellEnd"/>
      <w:r>
        <w:rPr>
          <w:rFonts w:cs="Tahoma"/>
        </w:rPr>
        <w:t>, SWPM</w:t>
      </w:r>
    </w:p>
    <w:p w:rsidR="009D3EE8" w:rsidRPr="00A75124" w:rsidRDefault="00A9755C" w:rsidP="009D3EE8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9D3EE8">
        <w:rPr>
          <w:rFonts w:cs="Tahoma"/>
        </w:rPr>
        <w:t xml:space="preserve">: </w:t>
      </w:r>
      <w:proofErr w:type="gramStart"/>
      <w:r w:rsidR="009D3EE8">
        <w:rPr>
          <w:rFonts w:cs="Tahoma"/>
        </w:rPr>
        <w:t>6</w:t>
      </w:r>
      <w:r w:rsidR="009D3EE8" w:rsidRPr="00A75124">
        <w:rPr>
          <w:rFonts w:cs="Tahoma"/>
        </w:rPr>
        <w:t xml:space="preserve">  MT</w:t>
      </w:r>
      <w:proofErr w:type="gramEnd"/>
    </w:p>
    <w:p w:rsidR="009D3EE8" w:rsidRPr="009D3EE8" w:rsidRDefault="009C5F9A" w:rsidP="009D3EE8">
      <w:pPr>
        <w:spacing w:before="0" w:after="0"/>
      </w:pPr>
      <w:r>
        <w:rPr>
          <w:b/>
        </w:rPr>
        <w:t xml:space="preserve">Project </w:t>
      </w:r>
      <w:proofErr w:type="spellStart"/>
      <w:r>
        <w:rPr>
          <w:b/>
        </w:rPr>
        <w:t>period</w:t>
      </w:r>
      <w:proofErr w:type="spellEnd"/>
      <w:r w:rsidR="009D3EE8" w:rsidRPr="009D3EE8">
        <w:rPr>
          <w:b/>
        </w:rPr>
        <w:t>:</w:t>
      </w:r>
      <w:r w:rsidR="009D3EE8" w:rsidRPr="009D3EE8">
        <w:t xml:space="preserve"> 01/2016 – 06/2016</w:t>
      </w:r>
    </w:p>
    <w:p w:rsidR="009D3EE8" w:rsidRPr="00B552B1" w:rsidRDefault="009D3EE8" w:rsidP="00A93741">
      <w:pPr>
        <w:pStyle w:val="Heading1"/>
        <w:rPr>
          <w:lang w:val="en-US"/>
        </w:rPr>
      </w:pPr>
      <w:bookmarkStart w:id="30" w:name="_Toc485143740"/>
      <w:r w:rsidRPr="00B552B1">
        <w:rPr>
          <w:lang w:val="en-US"/>
        </w:rPr>
        <w:t>SAP ERP 6.0 EHP7 on HANA: Migration (Financial Services)</w:t>
      </w:r>
      <w:bookmarkEnd w:id="30"/>
    </w:p>
    <w:p w:rsidR="009D3EE8" w:rsidRDefault="009C5F9A" w:rsidP="009D3EE8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9D3EE8" w:rsidRPr="00FB68CF">
        <w:rPr>
          <w:rFonts w:cs="Tahoma"/>
          <w:b/>
        </w:rPr>
        <w:t>:</w:t>
      </w:r>
      <w:r w:rsidR="009D3EE8" w:rsidRPr="00FB68CF">
        <w:rPr>
          <w:rFonts w:cs="Tahoma"/>
        </w:rPr>
        <w:t xml:space="preserve"> </w:t>
      </w:r>
    </w:p>
    <w:p w:rsidR="009D3EE8" w:rsidRPr="006D32E9" w:rsidRDefault="00A9755C" w:rsidP="00976C59">
      <w:pPr>
        <w:pStyle w:val="ListParagraph"/>
        <w:numPr>
          <w:ilvl w:val="0"/>
          <w:numId w:val="13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9D3EE8" w:rsidRPr="006D32E9">
        <w:rPr>
          <w:rFonts w:cs="Tahoma"/>
          <w:lang w:val="en-US"/>
        </w:rPr>
        <w:t>: SAP ERP 6.0 EHP7 / Oracle 11.2 / Windows</w:t>
      </w:r>
    </w:p>
    <w:p w:rsidR="009D3EE8" w:rsidRPr="00A9755C" w:rsidRDefault="00A9755C" w:rsidP="00976C59">
      <w:pPr>
        <w:pStyle w:val="ListParagraph"/>
        <w:numPr>
          <w:ilvl w:val="0"/>
          <w:numId w:val="13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Target</w:t>
      </w:r>
      <w:r w:rsidR="009D3EE8" w:rsidRPr="00A9755C">
        <w:rPr>
          <w:rFonts w:cs="Tahoma"/>
          <w:lang w:val="en-US"/>
        </w:rPr>
        <w:t xml:space="preserve">: SAP </w:t>
      </w:r>
      <w:r w:rsidR="009D3EE8" w:rsidRPr="006D32E9">
        <w:rPr>
          <w:rFonts w:cs="Tahoma"/>
          <w:lang w:val="en-US"/>
        </w:rPr>
        <w:t xml:space="preserve">ERP 6.0 EHP7 </w:t>
      </w:r>
      <w:r w:rsidR="009D3EE8" w:rsidRPr="00A9755C">
        <w:rPr>
          <w:rFonts w:cs="Tahoma"/>
          <w:lang w:val="en-US"/>
        </w:rPr>
        <w:t>/ HANA DB SPS10 / SLES 11SP3</w:t>
      </w:r>
    </w:p>
    <w:p w:rsidR="009D3EE8" w:rsidRPr="00543B09" w:rsidRDefault="009C5F9A" w:rsidP="009D3EE8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Systems</w:t>
      </w:r>
      <w:r w:rsidR="009D3EE8" w:rsidRPr="00543B09">
        <w:rPr>
          <w:rFonts w:cs="Tahoma"/>
          <w:b/>
          <w:lang w:val="en-US"/>
        </w:rPr>
        <w:t>:</w:t>
      </w:r>
      <w:r w:rsidR="009D3EE8" w:rsidRPr="00543B09">
        <w:rPr>
          <w:rFonts w:cs="Tahoma"/>
          <w:lang w:val="en-US"/>
        </w:rPr>
        <w:t xml:space="preserve"> DEV, QAS, PRD</w:t>
      </w:r>
    </w:p>
    <w:p w:rsidR="009D3EE8" w:rsidRPr="00543B09" w:rsidRDefault="009C5F9A" w:rsidP="009D3EE8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9D3EE8" w:rsidRPr="00543B09">
        <w:rPr>
          <w:rFonts w:cs="Tahoma"/>
          <w:b/>
          <w:lang w:val="en-US"/>
        </w:rPr>
        <w:t>:</w:t>
      </w:r>
      <w:r w:rsidR="009D3EE8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9D3EE8" w:rsidRPr="00543B09" w:rsidRDefault="009C5F9A" w:rsidP="009D3EE8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9D3EE8" w:rsidRPr="00543B09">
        <w:rPr>
          <w:rFonts w:cs="Tahoma"/>
          <w:b/>
          <w:lang w:val="en-US"/>
        </w:rPr>
        <w:t>:</w:t>
      </w:r>
    </w:p>
    <w:p w:rsidR="009D3EE8" w:rsidRPr="006D32E9" w:rsidRDefault="009D3EE8" w:rsidP="00976C59">
      <w:pPr>
        <w:pStyle w:val="ListParagraph"/>
        <w:numPr>
          <w:ilvl w:val="0"/>
          <w:numId w:val="14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 xml:space="preserve">Installation </w:t>
      </w:r>
      <w:r w:rsidR="00684A2F">
        <w:rPr>
          <w:rFonts w:cs="Tahoma"/>
          <w:lang w:val="en-US"/>
        </w:rPr>
        <w:t xml:space="preserve">of </w:t>
      </w:r>
      <w:r w:rsidRPr="006D32E9">
        <w:rPr>
          <w:rFonts w:cs="Tahoma"/>
          <w:lang w:val="en-US"/>
        </w:rPr>
        <w:t>SAP HANA SPS 10 Rev. 102.03</w:t>
      </w:r>
    </w:p>
    <w:p w:rsidR="009D3EE8" w:rsidRPr="006D32E9" w:rsidRDefault="009D3EE8" w:rsidP="00976C59">
      <w:pPr>
        <w:pStyle w:val="ListParagraph"/>
        <w:numPr>
          <w:ilvl w:val="0"/>
          <w:numId w:val="14"/>
        </w:numPr>
        <w:spacing w:before="0" w:after="0"/>
        <w:rPr>
          <w:rFonts w:cs="Tahoma"/>
        </w:rPr>
      </w:pPr>
      <w:r w:rsidRPr="006D32E9">
        <w:rPr>
          <w:rFonts w:cs="Tahoma"/>
        </w:rPr>
        <w:t xml:space="preserve">Migration </w:t>
      </w:r>
      <w:proofErr w:type="spellStart"/>
      <w:r w:rsidR="00A9755C">
        <w:rPr>
          <w:rFonts w:cs="Tahoma"/>
        </w:rPr>
        <w:t>by</w:t>
      </w:r>
      <w:proofErr w:type="spellEnd"/>
      <w:r w:rsidRPr="006D32E9">
        <w:rPr>
          <w:rFonts w:cs="Tahoma"/>
        </w:rPr>
        <w:t xml:space="preserve"> SWPM</w:t>
      </w:r>
    </w:p>
    <w:p w:rsidR="009D3EE8" w:rsidRPr="006D32E9" w:rsidRDefault="00684A2F" w:rsidP="00976C59">
      <w:pPr>
        <w:pStyle w:val="ListParagraph"/>
        <w:numPr>
          <w:ilvl w:val="0"/>
          <w:numId w:val="14"/>
        </w:numPr>
        <w:spacing w:before="0" w:after="0"/>
        <w:rPr>
          <w:rFonts w:cs="Tahoma"/>
        </w:rPr>
      </w:pPr>
      <w:r>
        <w:rPr>
          <w:rFonts w:cs="Tahoma"/>
        </w:rPr>
        <w:t>Follow-</w:t>
      </w:r>
      <w:proofErr w:type="spellStart"/>
      <w:r>
        <w:rPr>
          <w:rFonts w:cs="Tahoma"/>
        </w:rPr>
        <w:t>ups</w:t>
      </w:r>
      <w:proofErr w:type="spellEnd"/>
    </w:p>
    <w:p w:rsidR="009D3EE8" w:rsidRPr="00FB68CF" w:rsidRDefault="009D3EE8" w:rsidP="009D3EE8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 w:rsidRPr="00FB68CF">
        <w:rPr>
          <w:rFonts w:cs="Tahoma"/>
        </w:rPr>
        <w:t xml:space="preserve"> </w:t>
      </w:r>
      <w:proofErr w:type="spellStart"/>
      <w:r>
        <w:rPr>
          <w:rFonts w:cs="Tahoma"/>
        </w:rPr>
        <w:t>MigMon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hdblcm</w:t>
      </w:r>
      <w:proofErr w:type="spellEnd"/>
      <w:r>
        <w:rPr>
          <w:rFonts w:cs="Tahoma"/>
        </w:rPr>
        <w:t>, SWPM</w:t>
      </w:r>
    </w:p>
    <w:p w:rsidR="009D3EE8" w:rsidRPr="00A75124" w:rsidRDefault="00A9755C" w:rsidP="009D3EE8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9D3EE8">
        <w:rPr>
          <w:rFonts w:cs="Tahoma"/>
        </w:rPr>
        <w:t xml:space="preserve">: </w:t>
      </w:r>
      <w:proofErr w:type="gramStart"/>
      <w:r w:rsidR="009D3EE8">
        <w:rPr>
          <w:rFonts w:cs="Tahoma"/>
        </w:rPr>
        <w:t>9</w:t>
      </w:r>
      <w:r w:rsidR="009D3EE8" w:rsidRPr="00A75124">
        <w:rPr>
          <w:rFonts w:cs="Tahoma"/>
        </w:rPr>
        <w:t xml:space="preserve">  MT</w:t>
      </w:r>
      <w:proofErr w:type="gramEnd"/>
    </w:p>
    <w:p w:rsidR="009D3EE8" w:rsidRPr="009D3EE8" w:rsidRDefault="009C5F9A" w:rsidP="009D3EE8">
      <w:pPr>
        <w:spacing w:before="0" w:after="0"/>
      </w:pPr>
      <w:r>
        <w:rPr>
          <w:b/>
        </w:rPr>
        <w:t xml:space="preserve">Project </w:t>
      </w:r>
      <w:proofErr w:type="spellStart"/>
      <w:r>
        <w:rPr>
          <w:b/>
        </w:rPr>
        <w:t>period</w:t>
      </w:r>
      <w:proofErr w:type="spellEnd"/>
      <w:r w:rsidR="009D3EE8" w:rsidRPr="009D3EE8">
        <w:rPr>
          <w:b/>
        </w:rPr>
        <w:t>:</w:t>
      </w:r>
      <w:r w:rsidR="009D3EE8" w:rsidRPr="009D3EE8">
        <w:t xml:space="preserve"> 01/2016 – 06/2016</w:t>
      </w:r>
    </w:p>
    <w:p w:rsidR="001C5793" w:rsidRPr="00B552B1" w:rsidRDefault="001C5793" w:rsidP="00A93741">
      <w:pPr>
        <w:pStyle w:val="Heading1"/>
        <w:rPr>
          <w:lang w:val="en-US"/>
        </w:rPr>
      </w:pPr>
      <w:bookmarkStart w:id="31" w:name="_Toc485143741"/>
      <w:r w:rsidRPr="00B552B1">
        <w:rPr>
          <w:lang w:val="en-US"/>
        </w:rPr>
        <w:t xml:space="preserve">SAP </w:t>
      </w:r>
      <w:r w:rsidR="009D3EE8" w:rsidRPr="00B552B1">
        <w:rPr>
          <w:lang w:val="en-US"/>
        </w:rPr>
        <w:t>ERP</w:t>
      </w:r>
      <w:r w:rsidRPr="00B552B1">
        <w:rPr>
          <w:lang w:val="en-US"/>
        </w:rPr>
        <w:t xml:space="preserve"> </w:t>
      </w:r>
      <w:r w:rsidR="009D3EE8" w:rsidRPr="00B552B1">
        <w:rPr>
          <w:lang w:val="en-US"/>
        </w:rPr>
        <w:t xml:space="preserve">6.0 EHP7 </w:t>
      </w:r>
      <w:r w:rsidRPr="00B552B1">
        <w:rPr>
          <w:lang w:val="en-US"/>
        </w:rPr>
        <w:t>on HANA: Migration (</w:t>
      </w:r>
      <w:r w:rsidR="00856BFB" w:rsidRPr="00B552B1">
        <w:rPr>
          <w:lang w:val="en-US"/>
        </w:rPr>
        <w:t xml:space="preserve">Food &amp; </w:t>
      </w:r>
      <w:r w:rsidR="00A93741" w:rsidRPr="00B552B1">
        <w:rPr>
          <w:lang w:val="en-US"/>
        </w:rPr>
        <w:t>Beverage</w:t>
      </w:r>
      <w:r w:rsidRPr="00B552B1">
        <w:rPr>
          <w:lang w:val="en-US"/>
        </w:rPr>
        <w:t>)</w:t>
      </w:r>
      <w:bookmarkEnd w:id="31"/>
    </w:p>
    <w:p w:rsidR="001C5793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1C5793" w:rsidRPr="00FB68CF">
        <w:rPr>
          <w:rFonts w:cs="Tahoma"/>
          <w:b/>
        </w:rPr>
        <w:t>:</w:t>
      </w:r>
      <w:r w:rsidR="001C5793" w:rsidRPr="00FB68CF">
        <w:rPr>
          <w:rFonts w:cs="Tahoma"/>
        </w:rPr>
        <w:t xml:space="preserve"> </w:t>
      </w:r>
    </w:p>
    <w:p w:rsidR="001C5793" w:rsidRPr="006D32E9" w:rsidRDefault="00A9755C" w:rsidP="00976C59">
      <w:pPr>
        <w:pStyle w:val="ListParagraph"/>
        <w:numPr>
          <w:ilvl w:val="0"/>
          <w:numId w:val="12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1C5793" w:rsidRPr="006D32E9">
        <w:rPr>
          <w:rFonts w:cs="Tahoma"/>
          <w:lang w:val="en-US"/>
        </w:rPr>
        <w:t xml:space="preserve">: SAP ERP 6.0 EHP7 / </w:t>
      </w:r>
      <w:proofErr w:type="spellStart"/>
      <w:r w:rsidR="001C5793" w:rsidRPr="006D32E9">
        <w:rPr>
          <w:rFonts w:cs="Tahoma"/>
          <w:lang w:val="en-US"/>
        </w:rPr>
        <w:t>MaxDB</w:t>
      </w:r>
      <w:proofErr w:type="spellEnd"/>
      <w:r w:rsidR="001C5793" w:rsidRPr="006D32E9">
        <w:rPr>
          <w:rFonts w:cs="Tahoma"/>
          <w:lang w:val="en-US"/>
        </w:rPr>
        <w:t xml:space="preserve"> / HP-UX</w:t>
      </w:r>
    </w:p>
    <w:p w:rsidR="001C5793" w:rsidRPr="00A9755C" w:rsidRDefault="00A9755C" w:rsidP="00976C59">
      <w:pPr>
        <w:pStyle w:val="ListParagraph"/>
        <w:numPr>
          <w:ilvl w:val="0"/>
          <w:numId w:val="12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Target</w:t>
      </w:r>
      <w:r w:rsidR="001C5793" w:rsidRPr="00A9755C">
        <w:rPr>
          <w:rFonts w:cs="Tahoma"/>
          <w:lang w:val="en-US"/>
        </w:rPr>
        <w:t>: SAP ERP 6.0 EHP7/ HANA DB SPS11 / SLES 11SP3</w:t>
      </w:r>
    </w:p>
    <w:p w:rsidR="001C5793" w:rsidRPr="009C5F9A" w:rsidRDefault="009C5F9A" w:rsidP="001C5793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</w:t>
      </w:r>
      <w:r w:rsidR="001C5793" w:rsidRPr="009C5F9A">
        <w:rPr>
          <w:rFonts w:cs="Tahoma"/>
          <w:b/>
          <w:lang w:val="en-US"/>
        </w:rPr>
        <w:t>:</w:t>
      </w:r>
      <w:r w:rsidR="001C5793" w:rsidRPr="009C5F9A">
        <w:rPr>
          <w:rFonts w:cs="Tahoma"/>
          <w:lang w:val="en-US"/>
        </w:rPr>
        <w:t xml:space="preserve"> SBX, DEV, QAS, PRD</w:t>
      </w:r>
    </w:p>
    <w:p w:rsidR="001C5793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1C5793" w:rsidRPr="00543B09">
        <w:rPr>
          <w:rFonts w:cs="Tahoma"/>
          <w:b/>
          <w:lang w:val="en-US"/>
        </w:rPr>
        <w:t>:</w:t>
      </w:r>
      <w:r w:rsidR="001C5793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1C5793" w:rsidRPr="00543B09" w:rsidRDefault="009C5F9A" w:rsidP="001C5793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1C5793" w:rsidRPr="00543B09">
        <w:rPr>
          <w:rFonts w:cs="Tahoma"/>
          <w:b/>
          <w:lang w:val="en-US"/>
        </w:rPr>
        <w:t>:</w:t>
      </w:r>
    </w:p>
    <w:p w:rsidR="006D32E9" w:rsidRPr="006D32E9" w:rsidRDefault="006D32E9" w:rsidP="00976C59">
      <w:pPr>
        <w:pStyle w:val="ListParagraph"/>
        <w:numPr>
          <w:ilvl w:val="0"/>
          <w:numId w:val="11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>Installation SAP HANA SPS10 Rev. 102.03</w:t>
      </w:r>
    </w:p>
    <w:p w:rsidR="001C5793" w:rsidRPr="006D32E9" w:rsidRDefault="001C5793" w:rsidP="00976C59">
      <w:pPr>
        <w:pStyle w:val="ListParagraph"/>
        <w:numPr>
          <w:ilvl w:val="0"/>
          <w:numId w:val="11"/>
        </w:numPr>
        <w:spacing w:before="0" w:after="0"/>
        <w:rPr>
          <w:rFonts w:cs="Tahoma"/>
        </w:rPr>
      </w:pPr>
      <w:r w:rsidRPr="006D32E9">
        <w:rPr>
          <w:rFonts w:cs="Tahoma"/>
        </w:rPr>
        <w:t xml:space="preserve">Migration der </w:t>
      </w:r>
      <w:r w:rsidR="009C5F9A">
        <w:rPr>
          <w:rFonts w:cs="Tahoma"/>
        </w:rPr>
        <w:t>Systems</w:t>
      </w:r>
      <w:r w:rsidRPr="006D32E9">
        <w:rPr>
          <w:rFonts w:cs="Tahoma"/>
        </w:rPr>
        <w:t xml:space="preserve"> von </w:t>
      </w:r>
      <w:proofErr w:type="spellStart"/>
      <w:r w:rsidRPr="006D32E9">
        <w:rPr>
          <w:rFonts w:cs="Tahoma"/>
        </w:rPr>
        <w:t>MaxDB</w:t>
      </w:r>
      <w:proofErr w:type="spellEnd"/>
      <w:r w:rsidRPr="006D32E9">
        <w:rPr>
          <w:rFonts w:cs="Tahoma"/>
        </w:rPr>
        <w:t xml:space="preserve"> nach SAP HANA DB </w:t>
      </w:r>
    </w:p>
    <w:p w:rsidR="001C5793" w:rsidRPr="006D32E9" w:rsidRDefault="00684A2F" w:rsidP="00976C59">
      <w:pPr>
        <w:pStyle w:val="ListParagraph"/>
        <w:numPr>
          <w:ilvl w:val="0"/>
          <w:numId w:val="11"/>
        </w:numPr>
        <w:spacing w:before="0" w:after="0"/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Konfiguration</w:t>
      </w:r>
      <w:proofErr w:type="spellEnd"/>
      <w:r>
        <w:rPr>
          <w:rFonts w:cs="Tahoma"/>
          <w:lang w:val="en-US"/>
        </w:rPr>
        <w:t xml:space="preserve"> of the </w:t>
      </w:r>
      <w:r w:rsidR="001C5793" w:rsidRPr="006D32E9">
        <w:rPr>
          <w:rFonts w:cs="Tahoma"/>
          <w:lang w:val="en-US"/>
        </w:rPr>
        <w:t>System Replication</w:t>
      </w:r>
    </w:p>
    <w:p w:rsidR="001C5793" w:rsidRPr="001C5793" w:rsidRDefault="001C5793" w:rsidP="001C5793">
      <w:pPr>
        <w:spacing w:before="0" w:after="0"/>
        <w:rPr>
          <w:rFonts w:cs="Tahoma"/>
          <w:lang w:val="en-US"/>
        </w:rPr>
      </w:pPr>
      <w:r w:rsidRPr="001C5793">
        <w:rPr>
          <w:rFonts w:cs="Tahoma"/>
          <w:b/>
          <w:lang w:val="en-US"/>
        </w:rPr>
        <w:t>Tools: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MigMon</w:t>
      </w:r>
      <w:proofErr w:type="spellEnd"/>
      <w:r>
        <w:rPr>
          <w:rFonts w:cs="Tahoma"/>
          <w:lang w:val="en-US"/>
        </w:rPr>
        <w:t>, R3load</w:t>
      </w:r>
      <w:r w:rsidRPr="001C5793">
        <w:rPr>
          <w:rFonts w:cs="Tahoma"/>
          <w:lang w:val="en-US"/>
        </w:rPr>
        <w:t xml:space="preserve">, </w:t>
      </w:r>
      <w:proofErr w:type="spellStart"/>
      <w:r w:rsidR="00684A2F">
        <w:rPr>
          <w:rFonts w:cs="Tahoma"/>
          <w:lang w:val="en-US"/>
        </w:rPr>
        <w:t>hdblcm</w:t>
      </w:r>
      <w:proofErr w:type="spellEnd"/>
      <w:r w:rsidRPr="001C5793">
        <w:rPr>
          <w:rFonts w:cs="Tahoma"/>
          <w:lang w:val="en-US"/>
        </w:rPr>
        <w:t>, SWPM</w:t>
      </w:r>
    </w:p>
    <w:p w:rsidR="001C5793" w:rsidRPr="00684A2F" w:rsidRDefault="00A9755C" w:rsidP="001C5793">
      <w:pPr>
        <w:spacing w:before="0" w:after="0"/>
        <w:rPr>
          <w:rFonts w:cs="Tahoma"/>
          <w:lang w:val="en-US"/>
        </w:rPr>
      </w:pPr>
      <w:r w:rsidRPr="00684A2F">
        <w:rPr>
          <w:rFonts w:cs="Tahoma"/>
          <w:b/>
          <w:lang w:val="en-US"/>
        </w:rPr>
        <w:t>Project effort</w:t>
      </w:r>
      <w:r w:rsidR="001C5793" w:rsidRPr="00684A2F">
        <w:rPr>
          <w:rFonts w:cs="Tahoma"/>
          <w:lang w:val="en-US"/>
        </w:rPr>
        <w:t xml:space="preserve">: </w:t>
      </w:r>
      <w:proofErr w:type="gramStart"/>
      <w:r w:rsidR="001C5793" w:rsidRPr="00684A2F">
        <w:rPr>
          <w:rFonts w:cs="Tahoma"/>
          <w:lang w:val="en-US"/>
        </w:rPr>
        <w:t>20  MT</w:t>
      </w:r>
      <w:proofErr w:type="gramEnd"/>
    </w:p>
    <w:p w:rsidR="001C5793" w:rsidRPr="00684A2F" w:rsidRDefault="009C5F9A" w:rsidP="001C5793">
      <w:pPr>
        <w:spacing w:before="0" w:after="0"/>
        <w:rPr>
          <w:rFonts w:cs="Tahoma"/>
          <w:lang w:val="en-US"/>
        </w:rPr>
      </w:pPr>
      <w:r w:rsidRPr="00684A2F">
        <w:rPr>
          <w:rFonts w:cs="Tahoma"/>
          <w:b/>
          <w:lang w:val="en-US"/>
        </w:rPr>
        <w:t>Project period</w:t>
      </w:r>
      <w:r w:rsidR="001C5793" w:rsidRPr="00684A2F">
        <w:rPr>
          <w:rFonts w:cs="Tahoma"/>
          <w:b/>
          <w:lang w:val="en-US"/>
        </w:rPr>
        <w:t>:</w:t>
      </w:r>
      <w:r w:rsidR="001C5793" w:rsidRPr="00684A2F">
        <w:rPr>
          <w:rFonts w:cs="Tahoma"/>
          <w:lang w:val="en-US"/>
        </w:rPr>
        <w:t xml:space="preserve"> </w:t>
      </w:r>
      <w:r w:rsidR="001C5793" w:rsidRPr="00684A2F">
        <w:rPr>
          <w:lang w:val="en-US"/>
        </w:rPr>
        <w:t>02/2016 – 06/2016</w:t>
      </w:r>
    </w:p>
    <w:p w:rsidR="001C5793" w:rsidRPr="00B552B1" w:rsidRDefault="001C5793" w:rsidP="00A93741">
      <w:pPr>
        <w:pStyle w:val="Heading1"/>
        <w:rPr>
          <w:lang w:val="en-US"/>
        </w:rPr>
      </w:pPr>
      <w:bookmarkStart w:id="32" w:name="_Toc485143742"/>
      <w:r w:rsidRPr="00B552B1">
        <w:rPr>
          <w:lang w:val="en-US"/>
        </w:rPr>
        <w:t xml:space="preserve">SAP BW </w:t>
      </w:r>
      <w:r w:rsidR="009D3EE8" w:rsidRPr="00B552B1">
        <w:rPr>
          <w:lang w:val="en-US"/>
        </w:rPr>
        <w:t xml:space="preserve">7.4 </w:t>
      </w:r>
      <w:r w:rsidRPr="00B552B1">
        <w:rPr>
          <w:lang w:val="en-US"/>
        </w:rPr>
        <w:t>on HANA: Migration (</w:t>
      </w:r>
      <w:r w:rsidR="00856BFB" w:rsidRPr="00B552B1">
        <w:rPr>
          <w:lang w:val="en-US"/>
        </w:rPr>
        <w:t>Public Sector</w:t>
      </w:r>
      <w:r w:rsidRPr="00B552B1">
        <w:rPr>
          <w:lang w:val="en-US"/>
        </w:rPr>
        <w:t>)</w:t>
      </w:r>
      <w:bookmarkEnd w:id="32"/>
    </w:p>
    <w:p w:rsidR="001C5793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1C5793" w:rsidRPr="00FB68CF">
        <w:rPr>
          <w:rFonts w:cs="Tahoma"/>
          <w:b/>
        </w:rPr>
        <w:t>:</w:t>
      </w:r>
      <w:r w:rsidR="001C5793" w:rsidRPr="00FB68CF">
        <w:rPr>
          <w:rFonts w:cs="Tahoma"/>
        </w:rPr>
        <w:t xml:space="preserve"> </w:t>
      </w:r>
    </w:p>
    <w:p w:rsidR="001C5793" w:rsidRPr="006D32E9" w:rsidRDefault="00A9755C" w:rsidP="00976C59">
      <w:pPr>
        <w:pStyle w:val="ListParagraph"/>
        <w:numPr>
          <w:ilvl w:val="0"/>
          <w:numId w:val="9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1C5793" w:rsidRPr="006D32E9">
        <w:rPr>
          <w:rFonts w:cs="Tahoma"/>
          <w:lang w:val="en-US"/>
        </w:rPr>
        <w:t>: SAP BW 7.4 SP10</w:t>
      </w:r>
      <w:r w:rsidR="001E2B42" w:rsidRPr="006D32E9">
        <w:rPr>
          <w:rFonts w:cs="Tahoma"/>
          <w:lang w:val="en-US"/>
        </w:rPr>
        <w:t xml:space="preserve"> (</w:t>
      </w:r>
      <w:proofErr w:type="spellStart"/>
      <w:r w:rsidR="001E2B42" w:rsidRPr="006D32E9">
        <w:rPr>
          <w:rFonts w:cs="Tahoma"/>
          <w:lang w:val="en-US"/>
        </w:rPr>
        <w:t>nonUC</w:t>
      </w:r>
      <w:proofErr w:type="spellEnd"/>
      <w:r w:rsidR="001E2B42" w:rsidRPr="006D32E9">
        <w:rPr>
          <w:rFonts w:cs="Tahoma"/>
          <w:lang w:val="en-US"/>
        </w:rPr>
        <w:t>)</w:t>
      </w:r>
      <w:r w:rsidR="001C5793" w:rsidRPr="006D32E9">
        <w:rPr>
          <w:rFonts w:cs="Tahoma"/>
          <w:lang w:val="en-US"/>
        </w:rPr>
        <w:t xml:space="preserve"> / Oracle 11 / AIX</w:t>
      </w:r>
    </w:p>
    <w:p w:rsidR="001C5793" w:rsidRPr="006D32E9" w:rsidRDefault="00A9755C" w:rsidP="00976C59">
      <w:pPr>
        <w:pStyle w:val="ListParagraph"/>
        <w:numPr>
          <w:ilvl w:val="0"/>
          <w:numId w:val="9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Target</w:t>
      </w:r>
      <w:r w:rsidR="001C5793" w:rsidRPr="006D32E9">
        <w:rPr>
          <w:rFonts w:cs="Tahoma"/>
          <w:lang w:val="en-US"/>
        </w:rPr>
        <w:t>: SAP BW 7.4 SP10</w:t>
      </w:r>
      <w:r w:rsidR="001E2B42" w:rsidRPr="006D32E9">
        <w:rPr>
          <w:rFonts w:cs="Tahoma"/>
          <w:lang w:val="en-US"/>
        </w:rPr>
        <w:t xml:space="preserve"> (UC)</w:t>
      </w:r>
      <w:r w:rsidR="001C5793" w:rsidRPr="006D32E9">
        <w:rPr>
          <w:rFonts w:cs="Tahoma"/>
          <w:lang w:val="en-US"/>
        </w:rPr>
        <w:t xml:space="preserve"> / HANA DB SPS1</w:t>
      </w:r>
      <w:r w:rsidR="001E2B42" w:rsidRPr="006D32E9">
        <w:rPr>
          <w:rFonts w:cs="Tahoma"/>
          <w:lang w:val="en-US"/>
        </w:rPr>
        <w:t>1 / Linux</w:t>
      </w:r>
    </w:p>
    <w:p w:rsidR="001C5793" w:rsidRPr="009C5F9A" w:rsidRDefault="009C5F9A" w:rsidP="001C5793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</w:t>
      </w:r>
      <w:r w:rsidR="001C5793" w:rsidRPr="009C5F9A">
        <w:rPr>
          <w:rFonts w:cs="Tahoma"/>
          <w:b/>
          <w:lang w:val="en-US"/>
        </w:rPr>
        <w:t>:</w:t>
      </w:r>
      <w:r w:rsidR="001C5793" w:rsidRPr="009C5F9A">
        <w:rPr>
          <w:rFonts w:cs="Tahoma"/>
          <w:lang w:val="en-US"/>
        </w:rPr>
        <w:t xml:space="preserve"> SBX, DEV, QAS, PRD</w:t>
      </w:r>
    </w:p>
    <w:p w:rsidR="001C5793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1C5793" w:rsidRPr="00543B09">
        <w:rPr>
          <w:rFonts w:cs="Tahoma"/>
          <w:b/>
          <w:lang w:val="en-US"/>
        </w:rPr>
        <w:t>:</w:t>
      </w:r>
      <w:r w:rsidR="001C5793" w:rsidRPr="00543B09">
        <w:rPr>
          <w:rFonts w:cs="Tahoma"/>
          <w:lang w:val="en-US"/>
        </w:rPr>
        <w:t xml:space="preserve"> </w:t>
      </w:r>
      <w:r w:rsidR="00543B09">
        <w:rPr>
          <w:rFonts w:cs="Tahoma"/>
          <w:lang w:val="en-US"/>
        </w:rPr>
        <w:t>Technical HANA Consultant / Technical Implementation</w:t>
      </w:r>
      <w:r w:rsidR="001C5793" w:rsidRPr="00543B09">
        <w:rPr>
          <w:rFonts w:cs="Tahoma"/>
          <w:lang w:val="en-US"/>
        </w:rPr>
        <w:t>(Import)</w:t>
      </w:r>
    </w:p>
    <w:p w:rsidR="001C5793" w:rsidRPr="00543B09" w:rsidRDefault="009C5F9A" w:rsidP="001C5793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1C5793" w:rsidRPr="00543B09">
        <w:rPr>
          <w:rFonts w:cs="Tahoma"/>
          <w:b/>
          <w:lang w:val="en-US"/>
        </w:rPr>
        <w:t>:</w:t>
      </w:r>
    </w:p>
    <w:p w:rsidR="001C5793" w:rsidRPr="00684A2F" w:rsidRDefault="00684A2F" w:rsidP="00976C59">
      <w:pPr>
        <w:pStyle w:val="ListParagraph"/>
        <w:numPr>
          <w:ilvl w:val="0"/>
          <w:numId w:val="10"/>
        </w:numPr>
        <w:spacing w:before="0" w:after="0"/>
        <w:rPr>
          <w:rFonts w:cs="Tahoma"/>
          <w:lang w:val="en-US"/>
        </w:rPr>
      </w:pPr>
      <w:r w:rsidRPr="00684A2F">
        <w:rPr>
          <w:rFonts w:cs="Tahoma"/>
          <w:lang w:val="en-US"/>
        </w:rPr>
        <w:t xml:space="preserve">Export is done by </w:t>
      </w:r>
      <w:r w:rsidR="00CC0F1A">
        <w:rPr>
          <w:rFonts w:cs="Tahoma"/>
          <w:lang w:val="en-US"/>
        </w:rPr>
        <w:t>service provider</w:t>
      </w:r>
    </w:p>
    <w:p w:rsidR="001C5793" w:rsidRPr="00684A2F" w:rsidRDefault="001C5793" w:rsidP="00976C59">
      <w:pPr>
        <w:pStyle w:val="ListParagraph"/>
        <w:numPr>
          <w:ilvl w:val="0"/>
          <w:numId w:val="10"/>
        </w:numPr>
        <w:spacing w:before="0" w:after="0"/>
        <w:rPr>
          <w:rFonts w:cs="Tahoma"/>
          <w:lang w:val="en-US"/>
        </w:rPr>
      </w:pPr>
      <w:r w:rsidRPr="00684A2F">
        <w:rPr>
          <w:rFonts w:cs="Tahoma"/>
          <w:lang w:val="en-US"/>
        </w:rPr>
        <w:lastRenderedPageBreak/>
        <w:t xml:space="preserve">Installation </w:t>
      </w:r>
      <w:r w:rsidR="00D774C8" w:rsidRPr="00684A2F">
        <w:rPr>
          <w:rFonts w:cs="Tahoma"/>
          <w:lang w:val="en-US"/>
        </w:rPr>
        <w:t>and</w:t>
      </w:r>
      <w:r w:rsidR="00684A2F" w:rsidRPr="00684A2F">
        <w:rPr>
          <w:rFonts w:cs="Tahoma"/>
          <w:lang w:val="en-US"/>
        </w:rPr>
        <w:t xml:space="preserve"> Import of the database</w:t>
      </w:r>
    </w:p>
    <w:p w:rsidR="001C5793" w:rsidRPr="001C5793" w:rsidRDefault="001C5793" w:rsidP="001C5793">
      <w:pPr>
        <w:spacing w:before="0" w:after="0"/>
        <w:rPr>
          <w:rFonts w:cs="Tahoma"/>
          <w:lang w:val="en-US"/>
        </w:rPr>
      </w:pPr>
      <w:r w:rsidRPr="001C5793">
        <w:rPr>
          <w:rFonts w:cs="Tahoma"/>
          <w:b/>
          <w:lang w:val="en-US"/>
        </w:rPr>
        <w:t>Tools: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MigMon</w:t>
      </w:r>
      <w:proofErr w:type="spellEnd"/>
      <w:r>
        <w:rPr>
          <w:rFonts w:cs="Tahoma"/>
          <w:lang w:val="en-US"/>
        </w:rPr>
        <w:t>, R3load</w:t>
      </w:r>
      <w:r w:rsidRPr="001C5793">
        <w:rPr>
          <w:rFonts w:cs="Tahoma"/>
          <w:lang w:val="en-US"/>
        </w:rPr>
        <w:t xml:space="preserve">, </w:t>
      </w:r>
      <w:proofErr w:type="spellStart"/>
      <w:r w:rsidRPr="001C5793">
        <w:rPr>
          <w:rFonts w:cs="Tahoma"/>
          <w:lang w:val="en-US"/>
        </w:rPr>
        <w:t>hdbinst</w:t>
      </w:r>
      <w:proofErr w:type="spellEnd"/>
      <w:r w:rsidRPr="001C5793">
        <w:rPr>
          <w:rFonts w:cs="Tahoma"/>
          <w:lang w:val="en-US"/>
        </w:rPr>
        <w:t>, SWPM</w:t>
      </w:r>
    </w:p>
    <w:p w:rsidR="001C5793" w:rsidRPr="00A75124" w:rsidRDefault="00A9755C" w:rsidP="001C5793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1E2B42">
        <w:rPr>
          <w:rFonts w:cs="Tahoma"/>
        </w:rPr>
        <w:t xml:space="preserve">: </w:t>
      </w:r>
      <w:proofErr w:type="gramStart"/>
      <w:r w:rsidR="001E2B42">
        <w:rPr>
          <w:rFonts w:cs="Tahoma"/>
        </w:rPr>
        <w:t>1</w:t>
      </w:r>
      <w:r w:rsidR="001C5793">
        <w:rPr>
          <w:rFonts w:cs="Tahoma"/>
        </w:rPr>
        <w:t>0</w:t>
      </w:r>
      <w:r w:rsidR="001C5793" w:rsidRPr="00A75124">
        <w:rPr>
          <w:rFonts w:cs="Tahoma"/>
        </w:rPr>
        <w:t xml:space="preserve">  MT</w:t>
      </w:r>
      <w:proofErr w:type="gramEnd"/>
    </w:p>
    <w:p w:rsidR="001C5793" w:rsidRPr="00562E85" w:rsidRDefault="009C5F9A" w:rsidP="001C5793">
      <w:pPr>
        <w:spacing w:before="0" w:after="0"/>
      </w:pPr>
      <w:r>
        <w:rPr>
          <w:rFonts w:cs="Tahoma"/>
          <w:b/>
          <w:lang w:val="en-US"/>
        </w:rPr>
        <w:t>Project period</w:t>
      </w:r>
      <w:r w:rsidR="001C5793" w:rsidRPr="001E2B42">
        <w:rPr>
          <w:rFonts w:cs="Tahoma"/>
          <w:b/>
          <w:lang w:val="en-US"/>
        </w:rPr>
        <w:t>:</w:t>
      </w:r>
      <w:r w:rsidR="001C5793" w:rsidRPr="001E2B42">
        <w:rPr>
          <w:rFonts w:cs="Tahoma"/>
          <w:lang w:val="en-US"/>
        </w:rPr>
        <w:t xml:space="preserve"> </w:t>
      </w:r>
      <w:r w:rsidR="001E2B42" w:rsidRPr="00562E85">
        <w:t>01</w:t>
      </w:r>
      <w:r w:rsidR="001C5793" w:rsidRPr="00562E85">
        <w:t>/2016</w:t>
      </w:r>
      <w:r w:rsidR="001E2B42" w:rsidRPr="00562E85">
        <w:t xml:space="preserve"> – 04</w:t>
      </w:r>
      <w:r w:rsidR="001C5793" w:rsidRPr="00562E85">
        <w:t>/2016</w:t>
      </w:r>
    </w:p>
    <w:p w:rsidR="001E2B42" w:rsidRPr="00CC0F1A" w:rsidRDefault="001E2B42" w:rsidP="00CC0F1A">
      <w:pPr>
        <w:pStyle w:val="Heading1"/>
      </w:pPr>
      <w:bookmarkStart w:id="33" w:name="_Toc485143743"/>
      <w:r w:rsidRPr="00CC0F1A">
        <w:t xml:space="preserve">SAP </w:t>
      </w:r>
      <w:r w:rsidR="009D3EE8" w:rsidRPr="00CC0F1A">
        <w:t>ERP 6.0 EHP7 on HANA</w:t>
      </w:r>
      <w:r w:rsidRPr="00CC0F1A">
        <w:t>: Migration (</w:t>
      </w:r>
      <w:r w:rsidR="00856BFB" w:rsidRPr="00CC0F1A">
        <w:t xml:space="preserve">Public </w:t>
      </w:r>
      <w:proofErr w:type="spellStart"/>
      <w:r w:rsidR="00856BFB" w:rsidRPr="00CC0F1A">
        <w:t>Sector</w:t>
      </w:r>
      <w:proofErr w:type="spellEnd"/>
      <w:r w:rsidRPr="00CC0F1A">
        <w:t>)</w:t>
      </w:r>
      <w:bookmarkEnd w:id="33"/>
    </w:p>
    <w:p w:rsidR="001E2B42" w:rsidRDefault="009C5F9A" w:rsidP="001E2B42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1E2B42" w:rsidRPr="00FB68CF">
        <w:rPr>
          <w:rFonts w:cs="Tahoma"/>
          <w:b/>
        </w:rPr>
        <w:t>:</w:t>
      </w:r>
      <w:r w:rsidR="001E2B42" w:rsidRPr="00FB68CF">
        <w:rPr>
          <w:rFonts w:cs="Tahoma"/>
        </w:rPr>
        <w:t xml:space="preserve"> </w:t>
      </w:r>
    </w:p>
    <w:p w:rsidR="001E2B42" w:rsidRPr="006D32E9" w:rsidRDefault="00A9755C" w:rsidP="00976C59">
      <w:pPr>
        <w:pStyle w:val="ListParagraph"/>
        <w:numPr>
          <w:ilvl w:val="0"/>
          <w:numId w:val="8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1E2B42" w:rsidRPr="006D32E9">
        <w:rPr>
          <w:rFonts w:cs="Tahoma"/>
          <w:lang w:val="en-US"/>
        </w:rPr>
        <w:t>: SAP ERP 6.0 EHP7(</w:t>
      </w:r>
      <w:proofErr w:type="spellStart"/>
      <w:r w:rsidR="001E2B42" w:rsidRPr="006D32E9">
        <w:rPr>
          <w:rFonts w:cs="Tahoma"/>
          <w:lang w:val="en-US"/>
        </w:rPr>
        <w:t>nonUC</w:t>
      </w:r>
      <w:proofErr w:type="spellEnd"/>
      <w:r w:rsidR="001E2B42" w:rsidRPr="006D32E9">
        <w:rPr>
          <w:rFonts w:cs="Tahoma"/>
          <w:lang w:val="en-US"/>
        </w:rPr>
        <w:t>) / Oracle 11 / AIX</w:t>
      </w:r>
    </w:p>
    <w:p w:rsidR="001E2B42" w:rsidRPr="006D32E9" w:rsidRDefault="00A9755C" w:rsidP="00976C59">
      <w:pPr>
        <w:pStyle w:val="ListParagraph"/>
        <w:numPr>
          <w:ilvl w:val="0"/>
          <w:numId w:val="8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Target</w:t>
      </w:r>
      <w:r w:rsidR="001E2B42" w:rsidRPr="006D32E9">
        <w:rPr>
          <w:rFonts w:cs="Tahoma"/>
          <w:lang w:val="en-US"/>
        </w:rPr>
        <w:t>: SAP ERP 6.0 EHP7 (UC) / HANA DB SPS11 / Linux</w:t>
      </w:r>
    </w:p>
    <w:p w:rsidR="001E2B42" w:rsidRPr="009C5F9A" w:rsidRDefault="009C5F9A" w:rsidP="001E2B42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</w:t>
      </w:r>
      <w:r w:rsidR="001E2B42" w:rsidRPr="009C5F9A">
        <w:rPr>
          <w:rFonts w:cs="Tahoma"/>
          <w:b/>
          <w:lang w:val="en-US"/>
        </w:rPr>
        <w:t>:</w:t>
      </w:r>
      <w:r w:rsidR="001E2B42" w:rsidRPr="009C5F9A">
        <w:rPr>
          <w:rFonts w:cs="Tahoma"/>
          <w:lang w:val="en-US"/>
        </w:rPr>
        <w:t xml:space="preserve"> SBX, DEV, QAS, PRD</w:t>
      </w:r>
    </w:p>
    <w:p w:rsidR="001E2B42" w:rsidRPr="00543B09" w:rsidRDefault="009C5F9A" w:rsidP="001E2B42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1E2B42" w:rsidRPr="00543B09">
        <w:rPr>
          <w:rFonts w:cs="Tahoma"/>
          <w:b/>
          <w:lang w:val="en-US"/>
        </w:rPr>
        <w:t>:</w:t>
      </w:r>
      <w:r w:rsidR="001E2B42" w:rsidRPr="00543B09">
        <w:rPr>
          <w:rFonts w:cs="Tahoma"/>
          <w:lang w:val="en-US"/>
        </w:rPr>
        <w:t xml:space="preserve"> </w:t>
      </w:r>
      <w:r w:rsidR="00543B09">
        <w:rPr>
          <w:rFonts w:cs="Tahoma"/>
          <w:lang w:val="en-US"/>
        </w:rPr>
        <w:t>Technical HANA Consultant / Technical Implementation</w:t>
      </w:r>
      <w:r w:rsidR="001E2B42" w:rsidRPr="00543B09">
        <w:rPr>
          <w:rFonts w:cs="Tahoma"/>
          <w:lang w:val="en-US"/>
        </w:rPr>
        <w:t>(Import)</w:t>
      </w:r>
    </w:p>
    <w:p w:rsidR="001E2B42" w:rsidRPr="00543B09" w:rsidRDefault="009C5F9A" w:rsidP="001E2B42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1E2B42" w:rsidRPr="00543B09">
        <w:rPr>
          <w:rFonts w:cs="Tahoma"/>
          <w:b/>
          <w:lang w:val="en-US"/>
        </w:rPr>
        <w:t>:</w:t>
      </w:r>
    </w:p>
    <w:p w:rsidR="00CC0F1A" w:rsidRPr="00684A2F" w:rsidRDefault="00CC0F1A" w:rsidP="00CC0F1A">
      <w:pPr>
        <w:pStyle w:val="ListParagraph"/>
        <w:numPr>
          <w:ilvl w:val="0"/>
          <w:numId w:val="7"/>
        </w:numPr>
        <w:spacing w:before="0" w:after="0"/>
        <w:rPr>
          <w:rFonts w:cs="Tahoma"/>
          <w:lang w:val="en-US"/>
        </w:rPr>
      </w:pPr>
      <w:r w:rsidRPr="00684A2F">
        <w:rPr>
          <w:rFonts w:cs="Tahoma"/>
          <w:lang w:val="en-US"/>
        </w:rPr>
        <w:t xml:space="preserve">Export is done by </w:t>
      </w:r>
      <w:r>
        <w:rPr>
          <w:rFonts w:cs="Tahoma"/>
          <w:lang w:val="en-US"/>
        </w:rPr>
        <w:t>service provider</w:t>
      </w:r>
    </w:p>
    <w:p w:rsidR="001E2B42" w:rsidRPr="00CC0F1A" w:rsidRDefault="001E2B42" w:rsidP="00976C59">
      <w:pPr>
        <w:pStyle w:val="ListParagraph"/>
        <w:numPr>
          <w:ilvl w:val="0"/>
          <w:numId w:val="7"/>
        </w:numPr>
        <w:spacing w:before="0" w:after="0"/>
        <w:rPr>
          <w:rFonts w:cs="Tahoma"/>
          <w:lang w:val="en-US"/>
        </w:rPr>
      </w:pPr>
      <w:r w:rsidRPr="00CC0F1A">
        <w:rPr>
          <w:rFonts w:cs="Tahoma"/>
          <w:lang w:val="en-US"/>
        </w:rPr>
        <w:t xml:space="preserve">Installation </w:t>
      </w:r>
      <w:r w:rsidR="00D774C8" w:rsidRPr="00CC0F1A">
        <w:rPr>
          <w:rFonts w:cs="Tahoma"/>
          <w:lang w:val="en-US"/>
        </w:rPr>
        <w:t>and</w:t>
      </w:r>
      <w:r w:rsidR="00CC0F1A" w:rsidRPr="00CC0F1A">
        <w:rPr>
          <w:rFonts w:cs="Tahoma"/>
          <w:lang w:val="en-US"/>
        </w:rPr>
        <w:t xml:space="preserve"> i</w:t>
      </w:r>
      <w:r w:rsidRPr="00CC0F1A">
        <w:rPr>
          <w:rFonts w:cs="Tahoma"/>
          <w:lang w:val="en-US"/>
        </w:rPr>
        <w:t xml:space="preserve">mport </w:t>
      </w:r>
      <w:r w:rsidR="00CC0F1A">
        <w:rPr>
          <w:rFonts w:cs="Tahoma"/>
          <w:lang w:val="en-US"/>
        </w:rPr>
        <w:t>of t</w:t>
      </w:r>
      <w:r w:rsidR="00CC0F1A" w:rsidRPr="00CC0F1A">
        <w:rPr>
          <w:rFonts w:cs="Tahoma"/>
          <w:lang w:val="en-US"/>
        </w:rPr>
        <w:t>he database</w:t>
      </w:r>
    </w:p>
    <w:p w:rsidR="001E2B42" w:rsidRPr="006D32E9" w:rsidRDefault="00CC0F1A" w:rsidP="00976C59">
      <w:pPr>
        <w:pStyle w:val="ListParagraph"/>
        <w:numPr>
          <w:ilvl w:val="0"/>
          <w:numId w:val="7"/>
        </w:numPr>
        <w:spacing w:before="0" w:after="0"/>
        <w:rPr>
          <w:rFonts w:cs="Tahoma"/>
        </w:rPr>
      </w:pPr>
      <w:r>
        <w:rPr>
          <w:rFonts w:cs="Tahoma"/>
        </w:rPr>
        <w:t>Follow-</w:t>
      </w:r>
      <w:proofErr w:type="spellStart"/>
      <w:r>
        <w:rPr>
          <w:rFonts w:cs="Tahoma"/>
        </w:rPr>
        <w:t>Ups</w:t>
      </w:r>
      <w:proofErr w:type="spellEnd"/>
      <w:r w:rsidR="001E2B42" w:rsidRPr="006D32E9">
        <w:rPr>
          <w:rFonts w:cs="Tahoma"/>
        </w:rPr>
        <w:t>.</w:t>
      </w:r>
    </w:p>
    <w:p w:rsidR="001E2B42" w:rsidRPr="001E2B42" w:rsidRDefault="001E2B42" w:rsidP="001E2B42">
      <w:pPr>
        <w:spacing w:before="0" w:after="0"/>
        <w:rPr>
          <w:rFonts w:cs="Tahoma"/>
        </w:rPr>
      </w:pPr>
      <w:r w:rsidRPr="001E2B42">
        <w:rPr>
          <w:rFonts w:cs="Tahoma"/>
          <w:b/>
        </w:rPr>
        <w:t>Tools:</w:t>
      </w:r>
      <w:r w:rsidRPr="001E2B42">
        <w:rPr>
          <w:rFonts w:cs="Tahoma"/>
        </w:rPr>
        <w:t xml:space="preserve"> </w:t>
      </w:r>
      <w:proofErr w:type="spellStart"/>
      <w:r w:rsidRPr="001E2B42">
        <w:rPr>
          <w:rFonts w:cs="Tahoma"/>
        </w:rPr>
        <w:t>MigMon</w:t>
      </w:r>
      <w:proofErr w:type="spellEnd"/>
      <w:r w:rsidRPr="001E2B42">
        <w:rPr>
          <w:rFonts w:cs="Tahoma"/>
        </w:rPr>
        <w:t xml:space="preserve">, R3load, </w:t>
      </w:r>
      <w:proofErr w:type="spellStart"/>
      <w:r w:rsidRPr="001E2B42">
        <w:rPr>
          <w:rFonts w:cs="Tahoma"/>
        </w:rPr>
        <w:t>hdbinst</w:t>
      </w:r>
      <w:proofErr w:type="spellEnd"/>
      <w:r w:rsidRPr="001E2B42">
        <w:rPr>
          <w:rFonts w:cs="Tahoma"/>
        </w:rPr>
        <w:t>, SWPM</w:t>
      </w:r>
    </w:p>
    <w:p w:rsidR="001E2B42" w:rsidRPr="00A75124" w:rsidRDefault="00A9755C" w:rsidP="001E2B42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1E2B42">
        <w:rPr>
          <w:rFonts w:cs="Tahoma"/>
        </w:rPr>
        <w:t xml:space="preserve">: </w:t>
      </w:r>
      <w:proofErr w:type="gramStart"/>
      <w:r w:rsidR="001E2B42">
        <w:rPr>
          <w:rFonts w:cs="Tahoma"/>
        </w:rPr>
        <w:t>10</w:t>
      </w:r>
      <w:r w:rsidR="001E2B42" w:rsidRPr="00A75124">
        <w:rPr>
          <w:rFonts w:cs="Tahoma"/>
        </w:rPr>
        <w:t xml:space="preserve">  MT</w:t>
      </w:r>
      <w:proofErr w:type="gramEnd"/>
    </w:p>
    <w:p w:rsidR="001E2B42" w:rsidRPr="00F00656" w:rsidRDefault="009C5F9A" w:rsidP="001E2B42">
      <w:pPr>
        <w:spacing w:before="0" w:after="0"/>
        <w:rPr>
          <w:rFonts w:cs="Tahoma"/>
          <w:lang w:val="en-US"/>
        </w:rPr>
      </w:pPr>
      <w:r>
        <w:rPr>
          <w:rFonts w:cs="Tahoma"/>
          <w:b/>
          <w:lang w:val="en-US"/>
        </w:rPr>
        <w:t>Project period</w:t>
      </w:r>
      <w:r w:rsidR="001E2B42" w:rsidRPr="00F00656">
        <w:rPr>
          <w:rFonts w:cs="Tahoma"/>
          <w:b/>
          <w:lang w:val="en-US"/>
        </w:rPr>
        <w:t>:</w:t>
      </w:r>
      <w:r w:rsidR="001E2B42" w:rsidRPr="00F00656">
        <w:rPr>
          <w:rFonts w:cs="Tahoma"/>
          <w:lang w:val="en-US"/>
        </w:rPr>
        <w:t xml:space="preserve"> </w:t>
      </w:r>
      <w:r w:rsidR="001E2B42" w:rsidRPr="00562E85">
        <w:t>02/2016 – 06/2016</w:t>
      </w:r>
    </w:p>
    <w:p w:rsidR="000B4303" w:rsidRPr="00CC0F1A" w:rsidRDefault="009D3EE8" w:rsidP="00CC0F1A">
      <w:pPr>
        <w:pStyle w:val="Heading1"/>
      </w:pPr>
      <w:bookmarkStart w:id="34" w:name="_Toc485143744"/>
      <w:r w:rsidRPr="00CC0F1A">
        <w:t>SAP ERP</w:t>
      </w:r>
      <w:r w:rsidR="000B4303" w:rsidRPr="00CC0F1A">
        <w:t xml:space="preserve"> </w:t>
      </w:r>
      <w:r w:rsidRPr="00CC0F1A">
        <w:t xml:space="preserve">6.0 EHP7 </w:t>
      </w:r>
      <w:r w:rsidR="000B4303" w:rsidRPr="00CC0F1A">
        <w:t>on HANA: M</w:t>
      </w:r>
      <w:r w:rsidR="00F00656" w:rsidRPr="00CC0F1A">
        <w:t>igration (Health Care</w:t>
      </w:r>
      <w:r w:rsidR="000B4303" w:rsidRPr="00CC0F1A">
        <w:t>)</w:t>
      </w:r>
      <w:bookmarkEnd w:id="34"/>
    </w:p>
    <w:p w:rsidR="000B4303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0B4303" w:rsidRPr="00FB68CF">
        <w:rPr>
          <w:rFonts w:cs="Tahoma"/>
          <w:b/>
        </w:rPr>
        <w:t>:</w:t>
      </w:r>
      <w:r w:rsidR="000B4303" w:rsidRPr="00FB68CF">
        <w:rPr>
          <w:rFonts w:cs="Tahoma"/>
        </w:rPr>
        <w:t xml:space="preserve"> </w:t>
      </w:r>
    </w:p>
    <w:p w:rsidR="000B4303" w:rsidRPr="009C3626" w:rsidRDefault="00A9755C" w:rsidP="00976C59">
      <w:pPr>
        <w:pStyle w:val="ListParagraph"/>
        <w:numPr>
          <w:ilvl w:val="0"/>
          <w:numId w:val="6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0B4303" w:rsidRPr="009C3626">
        <w:rPr>
          <w:rFonts w:cs="Tahoma"/>
          <w:lang w:val="en-US"/>
        </w:rPr>
        <w:t xml:space="preserve">: SAP ERP 6.0 EHP6 / Oracle 11.2 / </w:t>
      </w:r>
      <w:proofErr w:type="spellStart"/>
      <w:r w:rsidR="001D3959" w:rsidRPr="009C3626">
        <w:rPr>
          <w:rFonts w:cs="Tahoma"/>
          <w:lang w:val="en-US"/>
        </w:rPr>
        <w:t>SunSolaris</w:t>
      </w:r>
      <w:proofErr w:type="spellEnd"/>
    </w:p>
    <w:p w:rsidR="000B4303" w:rsidRPr="00A9755C" w:rsidRDefault="00A9755C" w:rsidP="00976C59">
      <w:pPr>
        <w:pStyle w:val="ListParagraph"/>
        <w:numPr>
          <w:ilvl w:val="0"/>
          <w:numId w:val="6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Target</w:t>
      </w:r>
      <w:r w:rsidR="000B4303" w:rsidRPr="00A9755C">
        <w:rPr>
          <w:rFonts w:cs="Tahoma"/>
          <w:lang w:val="en-US"/>
        </w:rPr>
        <w:t>: SAP ERP 6.0 EHP7 / HANA DB SPS09 / SLES 11SP3</w:t>
      </w:r>
    </w:p>
    <w:p w:rsidR="000B4303" w:rsidRPr="009C5F9A" w:rsidRDefault="009C5F9A" w:rsidP="001C5793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</w:t>
      </w:r>
      <w:r w:rsidR="000B4303" w:rsidRPr="009C5F9A">
        <w:rPr>
          <w:rFonts w:cs="Tahoma"/>
          <w:b/>
          <w:lang w:val="en-US"/>
        </w:rPr>
        <w:t>:</w:t>
      </w:r>
      <w:r w:rsidR="000B4303" w:rsidRPr="009C5F9A">
        <w:rPr>
          <w:rFonts w:cs="Tahoma"/>
          <w:lang w:val="en-US"/>
        </w:rPr>
        <w:t xml:space="preserve"> SBX, DEV, QAS, PRD</w:t>
      </w:r>
    </w:p>
    <w:p w:rsidR="000B4303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0B4303" w:rsidRPr="00543B09">
        <w:rPr>
          <w:rFonts w:cs="Tahoma"/>
          <w:b/>
          <w:lang w:val="en-US"/>
        </w:rPr>
        <w:t>:</w:t>
      </w:r>
      <w:r w:rsidR="000B4303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0B4303" w:rsidRPr="00543B09" w:rsidRDefault="009C5F9A" w:rsidP="001C5793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0B4303" w:rsidRPr="00543B09">
        <w:rPr>
          <w:rFonts w:cs="Tahoma"/>
          <w:b/>
          <w:lang w:val="en-US"/>
        </w:rPr>
        <w:t>:</w:t>
      </w:r>
    </w:p>
    <w:p w:rsidR="000B4303" w:rsidRPr="006D32E9" w:rsidRDefault="000B4303" w:rsidP="00976C59">
      <w:pPr>
        <w:pStyle w:val="ListParagraph"/>
        <w:numPr>
          <w:ilvl w:val="0"/>
          <w:numId w:val="5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 xml:space="preserve">Upgrade </w:t>
      </w:r>
      <w:r w:rsidR="00D774C8">
        <w:rPr>
          <w:rFonts w:cs="Tahoma"/>
          <w:lang w:val="en-US"/>
        </w:rPr>
        <w:t>and</w:t>
      </w:r>
      <w:r w:rsidRPr="006D32E9">
        <w:rPr>
          <w:rFonts w:cs="Tahoma"/>
          <w:lang w:val="en-US"/>
        </w:rPr>
        <w:t xml:space="preserve"> Migration in ONE Step </w:t>
      </w:r>
      <w:r w:rsidR="00A9755C">
        <w:rPr>
          <w:rFonts w:cs="Tahoma"/>
          <w:lang w:val="en-US"/>
        </w:rPr>
        <w:t>by</w:t>
      </w:r>
      <w:r w:rsidR="00543B09">
        <w:rPr>
          <w:rFonts w:cs="Tahoma"/>
          <w:lang w:val="en-US"/>
        </w:rPr>
        <w:t xml:space="preserve"> SUM-DMO and</w:t>
      </w:r>
      <w:r w:rsidRPr="006D32E9">
        <w:rPr>
          <w:rFonts w:cs="Tahoma"/>
          <w:lang w:val="en-US"/>
        </w:rPr>
        <w:t xml:space="preserve"> Unicode Conversion</w:t>
      </w:r>
    </w:p>
    <w:p w:rsidR="000B4303" w:rsidRPr="006D32E9" w:rsidRDefault="000B4303" w:rsidP="00976C59">
      <w:pPr>
        <w:pStyle w:val="ListParagraph"/>
        <w:numPr>
          <w:ilvl w:val="0"/>
          <w:numId w:val="5"/>
        </w:numPr>
        <w:spacing w:before="0" w:after="0"/>
        <w:rPr>
          <w:rFonts w:cs="Tahoma"/>
          <w:lang w:val="en-US"/>
        </w:rPr>
      </w:pPr>
      <w:proofErr w:type="spellStart"/>
      <w:r w:rsidRPr="006D32E9">
        <w:rPr>
          <w:rFonts w:cs="Tahoma"/>
          <w:lang w:val="en-US"/>
        </w:rPr>
        <w:t>Konfiguration</w:t>
      </w:r>
      <w:proofErr w:type="spellEnd"/>
      <w:r w:rsidRPr="006D32E9">
        <w:rPr>
          <w:rFonts w:cs="Tahoma"/>
          <w:lang w:val="en-US"/>
        </w:rPr>
        <w:t xml:space="preserve"> der SAP HANA System Replication</w:t>
      </w:r>
    </w:p>
    <w:p w:rsidR="000B4303" w:rsidRPr="00553023" w:rsidRDefault="000B4303" w:rsidP="001C5793">
      <w:pPr>
        <w:spacing w:before="0" w:after="0"/>
        <w:rPr>
          <w:rFonts w:cs="Tahoma"/>
        </w:rPr>
      </w:pPr>
      <w:r w:rsidRPr="00553023">
        <w:rPr>
          <w:rFonts w:cs="Tahoma"/>
          <w:b/>
        </w:rPr>
        <w:t>Tools:</w:t>
      </w:r>
      <w:r w:rsidRPr="00553023">
        <w:rPr>
          <w:rFonts w:cs="Tahoma"/>
        </w:rPr>
        <w:t xml:space="preserve"> SUM-DMO, </w:t>
      </w:r>
      <w:proofErr w:type="spellStart"/>
      <w:r w:rsidRPr="00553023">
        <w:rPr>
          <w:rFonts w:cs="Tahoma"/>
        </w:rPr>
        <w:t>hdblcm</w:t>
      </w:r>
      <w:proofErr w:type="spellEnd"/>
      <w:r w:rsidRPr="00553023">
        <w:rPr>
          <w:rFonts w:cs="Tahoma"/>
        </w:rPr>
        <w:t>, SWPM</w:t>
      </w:r>
    </w:p>
    <w:p w:rsidR="000B4303" w:rsidRPr="00A75124" w:rsidRDefault="00A9755C" w:rsidP="001C5793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0B4303">
        <w:rPr>
          <w:rFonts w:cs="Tahoma"/>
        </w:rPr>
        <w:t xml:space="preserve">: </w:t>
      </w:r>
      <w:proofErr w:type="gramStart"/>
      <w:r w:rsidR="000B4303">
        <w:rPr>
          <w:rFonts w:cs="Tahoma"/>
        </w:rPr>
        <w:t>30</w:t>
      </w:r>
      <w:r w:rsidR="000B4303" w:rsidRPr="00A75124">
        <w:rPr>
          <w:rFonts w:cs="Tahoma"/>
        </w:rPr>
        <w:t xml:space="preserve">  MT</w:t>
      </w:r>
      <w:proofErr w:type="gramEnd"/>
    </w:p>
    <w:p w:rsidR="000B4303" w:rsidRPr="00543B09" w:rsidRDefault="009C5F9A" w:rsidP="001C5793">
      <w:pPr>
        <w:spacing w:before="0" w:after="0"/>
        <w:rPr>
          <w:rFonts w:cs="Tahoma"/>
          <w:color w:val="auto"/>
          <w:lang w:val="en-US"/>
        </w:rPr>
      </w:pPr>
      <w:r w:rsidRPr="00543B09">
        <w:rPr>
          <w:rFonts w:cs="Tahoma"/>
          <w:b/>
          <w:color w:val="auto"/>
          <w:lang w:val="en-US"/>
        </w:rPr>
        <w:t>Project period</w:t>
      </w:r>
      <w:r w:rsidR="000B4303" w:rsidRPr="00543B09">
        <w:rPr>
          <w:rFonts w:cs="Tahoma"/>
          <w:b/>
          <w:color w:val="auto"/>
          <w:lang w:val="en-US"/>
        </w:rPr>
        <w:t>:</w:t>
      </w:r>
      <w:r w:rsidR="000B4303" w:rsidRPr="00543B09">
        <w:rPr>
          <w:rFonts w:cs="Tahoma"/>
          <w:color w:val="auto"/>
          <w:lang w:val="en-US"/>
        </w:rPr>
        <w:t xml:space="preserve"> </w:t>
      </w:r>
      <w:r w:rsidR="001C5793" w:rsidRPr="00543B09">
        <w:rPr>
          <w:rFonts w:cs="Tahoma"/>
          <w:color w:val="auto"/>
          <w:lang w:val="en-US"/>
        </w:rPr>
        <w:t>09/2015 – 01/2016</w:t>
      </w:r>
    </w:p>
    <w:p w:rsidR="000B4303" w:rsidRPr="00543B09" w:rsidRDefault="00F00656" w:rsidP="00543B09">
      <w:pPr>
        <w:pStyle w:val="Heading1"/>
      </w:pPr>
      <w:bookmarkStart w:id="35" w:name="_Toc485143745"/>
      <w:r w:rsidRPr="00543B09">
        <w:t xml:space="preserve">SAP BW </w:t>
      </w:r>
      <w:r w:rsidR="009D3EE8" w:rsidRPr="00543B09">
        <w:t xml:space="preserve">7.4 </w:t>
      </w:r>
      <w:r w:rsidRPr="00543B09">
        <w:t>on HANA: Migration (Financial Services</w:t>
      </w:r>
      <w:r w:rsidR="000B4303" w:rsidRPr="00543B09">
        <w:t>)</w:t>
      </w:r>
      <w:bookmarkEnd w:id="35"/>
    </w:p>
    <w:p w:rsidR="000B4303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0B4303" w:rsidRPr="00FB68CF">
        <w:rPr>
          <w:rFonts w:cs="Tahoma"/>
          <w:b/>
        </w:rPr>
        <w:t>:</w:t>
      </w:r>
      <w:r w:rsidR="000B4303" w:rsidRPr="00FB68CF">
        <w:rPr>
          <w:rFonts w:cs="Tahoma"/>
        </w:rPr>
        <w:t xml:space="preserve"> </w:t>
      </w:r>
    </w:p>
    <w:p w:rsidR="000B4303" w:rsidRPr="00A9755C" w:rsidRDefault="00A9755C" w:rsidP="00976C59">
      <w:pPr>
        <w:pStyle w:val="ListParagraph"/>
        <w:numPr>
          <w:ilvl w:val="0"/>
          <w:numId w:val="4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Source</w:t>
      </w:r>
      <w:r w:rsidR="000B4303" w:rsidRPr="00A9755C">
        <w:rPr>
          <w:rFonts w:cs="Tahoma"/>
          <w:lang w:val="en-US"/>
        </w:rPr>
        <w:t>: SAP BW 7.00 / Oracle 11.2 / Linux</w:t>
      </w:r>
    </w:p>
    <w:p w:rsidR="000B4303" w:rsidRPr="00A9755C" w:rsidRDefault="00A9755C" w:rsidP="00976C59">
      <w:pPr>
        <w:pStyle w:val="ListParagraph"/>
        <w:numPr>
          <w:ilvl w:val="0"/>
          <w:numId w:val="4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Target</w:t>
      </w:r>
      <w:r w:rsidR="000B4303" w:rsidRPr="00A9755C">
        <w:rPr>
          <w:rFonts w:cs="Tahoma"/>
          <w:lang w:val="en-US"/>
        </w:rPr>
        <w:t>: SAP BW 7.4 / HANA DB SPS09 / SLES 11SP3</w:t>
      </w:r>
    </w:p>
    <w:p w:rsidR="000B4303" w:rsidRPr="005124BF" w:rsidRDefault="009C5F9A" w:rsidP="001C5793">
      <w:pPr>
        <w:spacing w:before="0" w:after="0"/>
        <w:rPr>
          <w:rFonts w:cs="Tahoma"/>
        </w:rPr>
      </w:pPr>
      <w:r>
        <w:rPr>
          <w:rFonts w:cs="Tahoma"/>
          <w:b/>
        </w:rPr>
        <w:t>Systems</w:t>
      </w:r>
      <w:r w:rsidR="000B4303" w:rsidRPr="005124BF">
        <w:rPr>
          <w:rFonts w:cs="Tahoma"/>
          <w:b/>
        </w:rPr>
        <w:t>:</w:t>
      </w:r>
      <w:r w:rsidR="000B4303">
        <w:rPr>
          <w:rFonts w:cs="Tahoma"/>
        </w:rPr>
        <w:t xml:space="preserve"> SBX, DEV</w:t>
      </w:r>
      <w:r w:rsidR="000B4303" w:rsidRPr="005124BF">
        <w:rPr>
          <w:rFonts w:cs="Tahoma"/>
        </w:rPr>
        <w:t>, PRD</w:t>
      </w:r>
    </w:p>
    <w:p w:rsidR="000B4303" w:rsidRPr="00D0202B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="000B4303" w:rsidRPr="00D0202B">
        <w:rPr>
          <w:rFonts w:cs="Tahoma"/>
          <w:b/>
        </w:rPr>
        <w:t>:</w:t>
      </w:r>
      <w:r w:rsidR="000B4303" w:rsidRPr="00D0202B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0B4303" w:rsidRPr="00D0202B" w:rsidRDefault="009C5F9A" w:rsidP="001C5793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0B4303" w:rsidRPr="00D0202B">
        <w:rPr>
          <w:rFonts w:cs="Tahoma"/>
          <w:b/>
        </w:rPr>
        <w:t>:</w:t>
      </w:r>
    </w:p>
    <w:p w:rsidR="000B4303" w:rsidRPr="006D32E9" w:rsidRDefault="000B4303" w:rsidP="00976C59">
      <w:pPr>
        <w:pStyle w:val="ListParagraph"/>
        <w:numPr>
          <w:ilvl w:val="0"/>
          <w:numId w:val="3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>Dual-Stack Split</w:t>
      </w:r>
    </w:p>
    <w:p w:rsidR="000B4303" w:rsidRPr="006D32E9" w:rsidRDefault="000B4303" w:rsidP="00976C59">
      <w:pPr>
        <w:pStyle w:val="ListParagraph"/>
        <w:numPr>
          <w:ilvl w:val="0"/>
          <w:numId w:val="3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 xml:space="preserve">Upgrade </w:t>
      </w:r>
      <w:r w:rsidR="00D774C8">
        <w:rPr>
          <w:rFonts w:cs="Tahoma"/>
          <w:lang w:val="en-US"/>
        </w:rPr>
        <w:t>and</w:t>
      </w:r>
      <w:r w:rsidR="00543B09">
        <w:rPr>
          <w:rFonts w:cs="Tahoma"/>
          <w:lang w:val="en-US"/>
        </w:rPr>
        <w:t xml:space="preserve"> m</w:t>
      </w:r>
      <w:r w:rsidRPr="006D32E9">
        <w:rPr>
          <w:rFonts w:cs="Tahoma"/>
          <w:lang w:val="en-US"/>
        </w:rPr>
        <w:t xml:space="preserve">igration in ONE Step </w:t>
      </w:r>
      <w:r w:rsidR="00A9755C">
        <w:rPr>
          <w:rFonts w:cs="Tahoma"/>
          <w:lang w:val="en-US"/>
        </w:rPr>
        <w:t>by</w:t>
      </w:r>
      <w:r w:rsidRPr="006D32E9">
        <w:rPr>
          <w:rFonts w:cs="Tahoma"/>
          <w:lang w:val="en-US"/>
        </w:rPr>
        <w:t xml:space="preserve"> SUM-DMO</w:t>
      </w:r>
    </w:p>
    <w:p w:rsidR="000B4303" w:rsidRPr="006D32E9" w:rsidRDefault="00543B09" w:rsidP="00976C59">
      <w:pPr>
        <w:pStyle w:val="ListParagraph"/>
        <w:numPr>
          <w:ilvl w:val="0"/>
          <w:numId w:val="3"/>
        </w:numPr>
        <w:spacing w:before="0" w:after="0"/>
        <w:rPr>
          <w:rFonts w:cs="Tahoma"/>
        </w:rPr>
      </w:pPr>
      <w:proofErr w:type="spellStart"/>
      <w:r>
        <w:rPr>
          <w:rFonts w:cs="Tahoma"/>
        </w:rPr>
        <w:t>FollowUps</w:t>
      </w:r>
      <w:proofErr w:type="spellEnd"/>
    </w:p>
    <w:p w:rsidR="000B4303" w:rsidRPr="009C3626" w:rsidRDefault="00543B09" w:rsidP="00976C59">
      <w:pPr>
        <w:pStyle w:val="ListParagraph"/>
        <w:numPr>
          <w:ilvl w:val="0"/>
          <w:numId w:val="3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 xml:space="preserve">Configuration of the SAP HANA </w:t>
      </w:r>
      <w:proofErr w:type="spellStart"/>
      <w:r>
        <w:rPr>
          <w:rFonts w:cs="Tahoma"/>
          <w:lang w:val="en-US"/>
        </w:rPr>
        <w:t>Systemr</w:t>
      </w:r>
      <w:r w:rsidR="000B4303" w:rsidRPr="009C3626">
        <w:rPr>
          <w:rFonts w:cs="Tahoma"/>
          <w:lang w:val="en-US"/>
        </w:rPr>
        <w:t>eplication</w:t>
      </w:r>
      <w:proofErr w:type="spellEnd"/>
    </w:p>
    <w:p w:rsidR="000B4303" w:rsidRPr="00FB68CF" w:rsidRDefault="000B4303" w:rsidP="001C5793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 w:rsidRPr="00FB68CF">
        <w:rPr>
          <w:rFonts w:cs="Tahoma"/>
        </w:rPr>
        <w:t xml:space="preserve"> </w:t>
      </w:r>
      <w:r>
        <w:rPr>
          <w:rFonts w:cs="Tahoma"/>
        </w:rPr>
        <w:t xml:space="preserve">SUM-DMO, </w:t>
      </w:r>
      <w:proofErr w:type="spellStart"/>
      <w:r>
        <w:rPr>
          <w:rFonts w:cs="Tahoma"/>
        </w:rPr>
        <w:t>hdblcm</w:t>
      </w:r>
      <w:proofErr w:type="spellEnd"/>
      <w:r>
        <w:rPr>
          <w:rFonts w:cs="Tahoma"/>
        </w:rPr>
        <w:t>, SWPM</w:t>
      </w:r>
    </w:p>
    <w:p w:rsidR="000B4303" w:rsidRPr="00A75124" w:rsidRDefault="00A9755C" w:rsidP="001C5793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0B4303">
        <w:rPr>
          <w:rFonts w:cs="Tahoma"/>
        </w:rPr>
        <w:t xml:space="preserve">: </w:t>
      </w:r>
      <w:proofErr w:type="gramStart"/>
      <w:r w:rsidR="000B4303">
        <w:rPr>
          <w:rFonts w:cs="Tahoma"/>
        </w:rPr>
        <w:t>30</w:t>
      </w:r>
      <w:r w:rsidR="000B4303" w:rsidRPr="00A75124">
        <w:rPr>
          <w:rFonts w:cs="Tahoma"/>
        </w:rPr>
        <w:t xml:space="preserve">  MT</w:t>
      </w:r>
      <w:proofErr w:type="gramEnd"/>
    </w:p>
    <w:p w:rsidR="000B4303" w:rsidRPr="00543B09" w:rsidRDefault="009C5F9A" w:rsidP="001C5793">
      <w:pPr>
        <w:spacing w:before="0" w:after="0"/>
        <w:rPr>
          <w:rFonts w:cs="Tahoma"/>
          <w:color w:val="auto"/>
          <w:lang w:val="en-US"/>
        </w:rPr>
      </w:pPr>
      <w:r w:rsidRPr="00543B09">
        <w:rPr>
          <w:rFonts w:cs="Tahoma"/>
          <w:b/>
          <w:color w:val="auto"/>
          <w:lang w:val="en-US"/>
        </w:rPr>
        <w:t>Project period</w:t>
      </w:r>
      <w:r w:rsidR="000B4303" w:rsidRPr="00543B09">
        <w:rPr>
          <w:rFonts w:cs="Tahoma"/>
          <w:b/>
          <w:color w:val="auto"/>
          <w:lang w:val="en-US"/>
        </w:rPr>
        <w:t>:</w:t>
      </w:r>
      <w:r w:rsidR="000B4303" w:rsidRPr="00543B09">
        <w:rPr>
          <w:rFonts w:cs="Tahoma"/>
          <w:color w:val="auto"/>
          <w:lang w:val="en-US"/>
        </w:rPr>
        <w:t xml:space="preserve"> 06/2015 – 10/2015</w:t>
      </w:r>
    </w:p>
    <w:p w:rsidR="00C561CF" w:rsidRPr="00543B09" w:rsidRDefault="00C561CF" w:rsidP="00543B09">
      <w:pPr>
        <w:pStyle w:val="Heading1"/>
      </w:pPr>
      <w:bookmarkStart w:id="36" w:name="_Toc485143746"/>
      <w:r w:rsidRPr="00543B09">
        <w:lastRenderedPageBreak/>
        <w:t xml:space="preserve">SAP BW </w:t>
      </w:r>
      <w:r w:rsidR="009D3EE8" w:rsidRPr="00543B09">
        <w:t xml:space="preserve">7.4 </w:t>
      </w:r>
      <w:r w:rsidRPr="00543B09">
        <w:t>on HANA: Migration (</w:t>
      </w:r>
      <w:r w:rsidR="00F00656" w:rsidRPr="00543B09">
        <w:t>Utilities</w:t>
      </w:r>
      <w:r w:rsidRPr="00543B09">
        <w:t>)</w:t>
      </w:r>
      <w:bookmarkEnd w:id="36"/>
    </w:p>
    <w:p w:rsidR="00C561CF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C561CF" w:rsidRPr="00FB68CF">
        <w:rPr>
          <w:rFonts w:cs="Tahoma"/>
          <w:b/>
        </w:rPr>
        <w:t>:</w:t>
      </w:r>
      <w:r w:rsidR="00C561CF" w:rsidRPr="00FB68CF">
        <w:rPr>
          <w:rFonts w:cs="Tahoma"/>
        </w:rPr>
        <w:t xml:space="preserve"> </w:t>
      </w:r>
    </w:p>
    <w:p w:rsidR="00C561CF" w:rsidRPr="00A9755C" w:rsidRDefault="00A9755C" w:rsidP="00976C59">
      <w:pPr>
        <w:pStyle w:val="ListParagraph"/>
        <w:numPr>
          <w:ilvl w:val="0"/>
          <w:numId w:val="17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Source</w:t>
      </w:r>
      <w:r w:rsidR="00C561CF" w:rsidRPr="00A9755C">
        <w:rPr>
          <w:rFonts w:cs="Tahoma"/>
          <w:lang w:val="en-US"/>
        </w:rPr>
        <w:t>: SAP BW 7.01 / Oracle 11.2 / Windows</w:t>
      </w:r>
    </w:p>
    <w:p w:rsidR="00C561CF" w:rsidRPr="00A9755C" w:rsidRDefault="00A9755C" w:rsidP="00976C59">
      <w:pPr>
        <w:pStyle w:val="ListParagraph"/>
        <w:numPr>
          <w:ilvl w:val="0"/>
          <w:numId w:val="17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Target</w:t>
      </w:r>
      <w:r w:rsidR="00C561CF" w:rsidRPr="00A9755C">
        <w:rPr>
          <w:rFonts w:cs="Tahoma"/>
          <w:lang w:val="en-US"/>
        </w:rPr>
        <w:t>: SAP BW 7.4 / HANA DB SPS09 / SLES 11SP3</w:t>
      </w:r>
    </w:p>
    <w:p w:rsidR="00C561CF" w:rsidRPr="009C5F9A" w:rsidRDefault="009C5F9A" w:rsidP="001C5793">
      <w:pPr>
        <w:spacing w:before="0" w:after="0"/>
        <w:rPr>
          <w:rFonts w:cs="Tahoma"/>
          <w:lang w:val="en-US"/>
        </w:rPr>
      </w:pPr>
      <w:r w:rsidRPr="009C5F9A">
        <w:rPr>
          <w:rFonts w:cs="Tahoma"/>
          <w:b/>
          <w:lang w:val="en-US"/>
        </w:rPr>
        <w:t>Systems</w:t>
      </w:r>
      <w:r w:rsidR="00C561CF" w:rsidRPr="009C5F9A">
        <w:rPr>
          <w:rFonts w:cs="Tahoma"/>
          <w:b/>
          <w:lang w:val="en-US"/>
        </w:rPr>
        <w:t>:</w:t>
      </w:r>
      <w:r w:rsidR="00C561CF" w:rsidRPr="009C5F9A">
        <w:rPr>
          <w:rFonts w:cs="Tahoma"/>
          <w:lang w:val="en-US"/>
        </w:rPr>
        <w:t xml:space="preserve"> SBX, DEV, QAS, PRD</w:t>
      </w:r>
    </w:p>
    <w:p w:rsidR="00C561CF" w:rsidRPr="00D0202B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Role</w:t>
      </w:r>
      <w:proofErr w:type="spellEnd"/>
      <w:r w:rsidR="00C561CF" w:rsidRPr="00D0202B">
        <w:rPr>
          <w:rFonts w:cs="Tahoma"/>
          <w:b/>
        </w:rPr>
        <w:t>:</w:t>
      </w:r>
      <w:r w:rsidR="00C561CF" w:rsidRPr="00D0202B">
        <w:rPr>
          <w:rFonts w:cs="Tahoma"/>
        </w:rPr>
        <w:t xml:space="preserve"> </w:t>
      </w:r>
      <w:r w:rsidR="00543B09">
        <w:rPr>
          <w:rFonts w:cs="Tahoma"/>
        </w:rPr>
        <w:t>Technical HANA Consultant</w:t>
      </w:r>
    </w:p>
    <w:p w:rsidR="00C561CF" w:rsidRPr="00D0202B" w:rsidRDefault="009C5F9A" w:rsidP="001C5793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C561CF" w:rsidRPr="00D0202B">
        <w:rPr>
          <w:rFonts w:cs="Tahoma"/>
          <w:b/>
        </w:rPr>
        <w:t>:</w:t>
      </w:r>
    </w:p>
    <w:p w:rsidR="00C561CF" w:rsidRPr="006D32E9" w:rsidRDefault="00C561CF" w:rsidP="00976C59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 w:rsidRPr="006D32E9">
        <w:rPr>
          <w:rFonts w:cs="Tahoma"/>
        </w:rPr>
        <w:t>Update der SAP HANA SPS09</w:t>
      </w:r>
    </w:p>
    <w:p w:rsidR="00C561CF" w:rsidRPr="006D32E9" w:rsidRDefault="00C561CF" w:rsidP="00976C59">
      <w:pPr>
        <w:pStyle w:val="ListParagraph"/>
        <w:numPr>
          <w:ilvl w:val="0"/>
          <w:numId w:val="18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 xml:space="preserve">Upgrade </w:t>
      </w:r>
      <w:r w:rsidR="00D774C8">
        <w:rPr>
          <w:rFonts w:cs="Tahoma"/>
          <w:lang w:val="en-US"/>
        </w:rPr>
        <w:t>and</w:t>
      </w:r>
      <w:r w:rsidRPr="006D32E9">
        <w:rPr>
          <w:rFonts w:cs="Tahoma"/>
          <w:lang w:val="en-US"/>
        </w:rPr>
        <w:t xml:space="preserve"> Migration in ONE Step </w:t>
      </w:r>
      <w:r w:rsidR="00A9755C">
        <w:rPr>
          <w:rFonts w:cs="Tahoma"/>
          <w:lang w:val="en-US"/>
        </w:rPr>
        <w:t>by</w:t>
      </w:r>
      <w:r w:rsidRPr="006D32E9">
        <w:rPr>
          <w:rFonts w:cs="Tahoma"/>
          <w:lang w:val="en-US"/>
        </w:rPr>
        <w:t xml:space="preserve"> SUM-DMO</w:t>
      </w:r>
    </w:p>
    <w:p w:rsidR="00C561CF" w:rsidRPr="006D32E9" w:rsidRDefault="00C561CF" w:rsidP="00976C59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 w:rsidRPr="006D32E9">
        <w:rPr>
          <w:rFonts w:cs="Tahoma"/>
        </w:rPr>
        <w:t>Nacharbeiten</w:t>
      </w:r>
    </w:p>
    <w:p w:rsidR="00C561CF" w:rsidRPr="00FB68CF" w:rsidRDefault="00C561CF" w:rsidP="001C5793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 w:rsidRPr="00FB68CF">
        <w:rPr>
          <w:rFonts w:cs="Tahoma"/>
        </w:rPr>
        <w:t xml:space="preserve"> </w:t>
      </w:r>
      <w:r>
        <w:rPr>
          <w:rFonts w:cs="Tahoma"/>
        </w:rPr>
        <w:t xml:space="preserve">SUM-DMO, </w:t>
      </w:r>
      <w:proofErr w:type="spellStart"/>
      <w:r>
        <w:rPr>
          <w:rFonts w:cs="Tahoma"/>
        </w:rPr>
        <w:t>hdblcm</w:t>
      </w:r>
      <w:proofErr w:type="spellEnd"/>
      <w:r>
        <w:rPr>
          <w:rFonts w:cs="Tahoma"/>
        </w:rPr>
        <w:t>, SWPM</w:t>
      </w:r>
    </w:p>
    <w:p w:rsidR="00C561CF" w:rsidRPr="00A75124" w:rsidRDefault="00A9755C" w:rsidP="001C5793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C561CF">
        <w:rPr>
          <w:rFonts w:cs="Tahoma"/>
        </w:rPr>
        <w:t xml:space="preserve">: </w:t>
      </w:r>
      <w:proofErr w:type="gramStart"/>
      <w:r w:rsidR="00C561CF">
        <w:rPr>
          <w:rFonts w:cs="Tahoma"/>
        </w:rPr>
        <w:t>30</w:t>
      </w:r>
      <w:r w:rsidR="00C561CF" w:rsidRPr="00A75124">
        <w:rPr>
          <w:rFonts w:cs="Tahoma"/>
        </w:rPr>
        <w:t xml:space="preserve">  MT</w:t>
      </w:r>
      <w:proofErr w:type="gramEnd"/>
    </w:p>
    <w:p w:rsidR="00C561CF" w:rsidRPr="00543B09" w:rsidRDefault="009C5F9A" w:rsidP="001C5793">
      <w:pPr>
        <w:spacing w:before="0" w:after="0"/>
        <w:rPr>
          <w:rFonts w:cs="Tahoma"/>
          <w:color w:val="auto"/>
        </w:rPr>
      </w:pPr>
      <w:r w:rsidRPr="00543B09">
        <w:rPr>
          <w:rFonts w:cs="Tahoma"/>
          <w:b/>
          <w:color w:val="auto"/>
        </w:rPr>
        <w:t xml:space="preserve">Project </w:t>
      </w:r>
      <w:proofErr w:type="spellStart"/>
      <w:r w:rsidRPr="00543B09">
        <w:rPr>
          <w:rFonts w:cs="Tahoma"/>
          <w:b/>
          <w:color w:val="auto"/>
        </w:rPr>
        <w:t>period</w:t>
      </w:r>
      <w:proofErr w:type="spellEnd"/>
      <w:r w:rsidR="00C561CF" w:rsidRPr="00543B09">
        <w:rPr>
          <w:rFonts w:cs="Tahoma"/>
          <w:b/>
          <w:color w:val="auto"/>
        </w:rPr>
        <w:t>:</w:t>
      </w:r>
      <w:r w:rsidR="00C561CF" w:rsidRPr="00543B09">
        <w:rPr>
          <w:rFonts w:cs="Tahoma"/>
          <w:color w:val="auto"/>
        </w:rPr>
        <w:t xml:space="preserve"> 04/2015 – 06/2015</w:t>
      </w:r>
    </w:p>
    <w:p w:rsidR="003F4901" w:rsidRPr="00543B09" w:rsidRDefault="003F4901" w:rsidP="00543B09">
      <w:pPr>
        <w:pStyle w:val="Heading1"/>
        <w:rPr>
          <w:lang w:val="en-US"/>
        </w:rPr>
      </w:pPr>
      <w:bookmarkStart w:id="37" w:name="_Toc485143747"/>
      <w:r w:rsidRPr="00543B09">
        <w:rPr>
          <w:lang w:val="en-US"/>
        </w:rPr>
        <w:t>SAP HANA</w:t>
      </w:r>
      <w:r w:rsidR="009D3EE8" w:rsidRPr="00543B09">
        <w:rPr>
          <w:lang w:val="en-US"/>
        </w:rPr>
        <w:t xml:space="preserve"> SLT</w:t>
      </w:r>
      <w:r w:rsidRPr="00543B09">
        <w:rPr>
          <w:lang w:val="en-US"/>
        </w:rPr>
        <w:t>: Installation</w:t>
      </w:r>
      <w:r w:rsidR="00F00656" w:rsidRPr="00543B09">
        <w:rPr>
          <w:lang w:val="en-US"/>
        </w:rPr>
        <w:t xml:space="preserve"> (IT-Services/</w:t>
      </w:r>
      <w:r w:rsidR="00543B09" w:rsidRPr="00543B09">
        <w:rPr>
          <w:lang w:val="en-US"/>
        </w:rPr>
        <w:t>Health Care</w:t>
      </w:r>
      <w:r w:rsidR="00F00656" w:rsidRPr="00543B09">
        <w:rPr>
          <w:lang w:val="en-US"/>
        </w:rPr>
        <w:t>)</w:t>
      </w:r>
      <w:bookmarkEnd w:id="37"/>
    </w:p>
    <w:p w:rsidR="003F4901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3F4901" w:rsidRPr="00FB68CF">
        <w:rPr>
          <w:rFonts w:cs="Tahoma"/>
          <w:b/>
        </w:rPr>
        <w:t>:</w:t>
      </w:r>
      <w:r w:rsidR="003F4901" w:rsidRPr="00FB68CF">
        <w:rPr>
          <w:rFonts w:cs="Tahoma"/>
        </w:rPr>
        <w:t xml:space="preserve"> </w:t>
      </w:r>
    </w:p>
    <w:p w:rsidR="003F4901" w:rsidRPr="00A9755C" w:rsidRDefault="00A9755C" w:rsidP="00976C59">
      <w:pPr>
        <w:pStyle w:val="ListParagraph"/>
        <w:numPr>
          <w:ilvl w:val="0"/>
          <w:numId w:val="2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Target</w:t>
      </w:r>
      <w:r w:rsidR="003F4901" w:rsidRPr="00A9755C">
        <w:rPr>
          <w:rFonts w:cs="Tahoma"/>
          <w:lang w:val="en-US"/>
        </w:rPr>
        <w:t>: SAP HANA SPS09 / SLES 11SP3 / VM</w:t>
      </w:r>
    </w:p>
    <w:p w:rsidR="003F4901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Systems</w:t>
      </w:r>
      <w:r w:rsidR="003F4901" w:rsidRPr="00543B09">
        <w:rPr>
          <w:rFonts w:cs="Tahoma"/>
          <w:b/>
          <w:lang w:val="en-US"/>
        </w:rPr>
        <w:t>:</w:t>
      </w:r>
      <w:r w:rsidR="003F4901" w:rsidRPr="00543B09">
        <w:rPr>
          <w:rFonts w:cs="Tahoma"/>
          <w:lang w:val="en-US"/>
        </w:rPr>
        <w:t xml:space="preserve"> </w:t>
      </w:r>
      <w:r w:rsidR="00F264D7" w:rsidRPr="00543B09">
        <w:rPr>
          <w:rFonts w:cs="Tahoma"/>
          <w:lang w:val="en-US"/>
        </w:rPr>
        <w:t>DEV, QAS, PRD</w:t>
      </w:r>
    </w:p>
    <w:p w:rsidR="003F4901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3F4901" w:rsidRPr="00543B09">
        <w:rPr>
          <w:rFonts w:cs="Tahoma"/>
          <w:b/>
          <w:lang w:val="en-US"/>
        </w:rPr>
        <w:t>:</w:t>
      </w:r>
      <w:r w:rsidR="003F4901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3F4901" w:rsidRPr="00D0202B" w:rsidRDefault="009C5F9A" w:rsidP="001C5793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3F4901" w:rsidRPr="00D0202B">
        <w:rPr>
          <w:rFonts w:cs="Tahoma"/>
          <w:b/>
        </w:rPr>
        <w:t>:</w:t>
      </w:r>
    </w:p>
    <w:p w:rsidR="003F4901" w:rsidRPr="006D32E9" w:rsidRDefault="00F264D7" w:rsidP="00976C59">
      <w:pPr>
        <w:pStyle w:val="ListParagraph"/>
        <w:numPr>
          <w:ilvl w:val="0"/>
          <w:numId w:val="1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>Installation SAP HANA DB SPS09 auf SLES11/VM</w:t>
      </w:r>
    </w:p>
    <w:p w:rsidR="003F4901" w:rsidRPr="006D32E9" w:rsidRDefault="006D32E9" w:rsidP="00976C59">
      <w:pPr>
        <w:pStyle w:val="ListParagraph"/>
        <w:numPr>
          <w:ilvl w:val="0"/>
          <w:numId w:val="1"/>
        </w:numPr>
        <w:spacing w:before="0" w:after="0"/>
        <w:rPr>
          <w:rFonts w:cs="Tahoma"/>
          <w:lang w:val="en-US"/>
        </w:rPr>
      </w:pPr>
      <w:r w:rsidRPr="006D32E9">
        <w:rPr>
          <w:rFonts w:cs="Tahoma"/>
          <w:lang w:val="en-US"/>
        </w:rPr>
        <w:t>I</w:t>
      </w:r>
      <w:r w:rsidR="00F264D7" w:rsidRPr="006D32E9">
        <w:rPr>
          <w:rFonts w:cs="Tahoma"/>
          <w:lang w:val="en-US"/>
        </w:rPr>
        <w:t>nstallation SAP SLT / Installation Add-On</w:t>
      </w:r>
    </w:p>
    <w:p w:rsidR="003F4901" w:rsidRPr="006D32E9" w:rsidRDefault="00543B09" w:rsidP="00976C59">
      <w:pPr>
        <w:pStyle w:val="ListParagraph"/>
        <w:numPr>
          <w:ilvl w:val="0"/>
          <w:numId w:val="1"/>
        </w:numPr>
        <w:spacing w:before="0" w:after="0"/>
        <w:rPr>
          <w:rFonts w:cs="Tahoma"/>
        </w:rPr>
      </w:pPr>
      <w:proofErr w:type="spellStart"/>
      <w:r>
        <w:rPr>
          <w:rFonts w:cs="Tahoma"/>
        </w:rPr>
        <w:t>Configuration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of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the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tablereplication</w:t>
      </w:r>
      <w:proofErr w:type="spellEnd"/>
    </w:p>
    <w:p w:rsidR="003F4901" w:rsidRPr="00FB68CF" w:rsidRDefault="003F4901" w:rsidP="001C5793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 w:rsidRPr="00FB68CF">
        <w:rPr>
          <w:rFonts w:cs="Tahoma"/>
        </w:rPr>
        <w:t xml:space="preserve"> </w:t>
      </w:r>
      <w:proofErr w:type="spellStart"/>
      <w:r w:rsidR="00F264D7">
        <w:rPr>
          <w:rFonts w:cs="Tahoma"/>
        </w:rPr>
        <w:t>hdblcm</w:t>
      </w:r>
      <w:proofErr w:type="spellEnd"/>
      <w:r w:rsidR="00F264D7">
        <w:rPr>
          <w:rFonts w:cs="Tahoma"/>
        </w:rPr>
        <w:t>, SWPM</w:t>
      </w:r>
    </w:p>
    <w:p w:rsidR="003F4901" w:rsidRPr="00A75124" w:rsidRDefault="00A9755C" w:rsidP="001C5793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effort</w:t>
      </w:r>
      <w:proofErr w:type="spellEnd"/>
      <w:r w:rsidR="00F264D7">
        <w:rPr>
          <w:rFonts w:cs="Tahoma"/>
        </w:rPr>
        <w:t xml:space="preserve">: </w:t>
      </w:r>
      <w:proofErr w:type="gramStart"/>
      <w:r w:rsidR="00F264D7">
        <w:rPr>
          <w:rFonts w:cs="Tahoma"/>
        </w:rPr>
        <w:t>10</w:t>
      </w:r>
      <w:r w:rsidR="003F4901" w:rsidRPr="00A75124">
        <w:rPr>
          <w:rFonts w:cs="Tahoma"/>
        </w:rPr>
        <w:t xml:space="preserve">  MT</w:t>
      </w:r>
      <w:proofErr w:type="gramEnd"/>
    </w:p>
    <w:p w:rsidR="003F4901" w:rsidRPr="00543B09" w:rsidRDefault="009C5F9A" w:rsidP="001C5793">
      <w:pPr>
        <w:spacing w:before="0" w:after="0"/>
        <w:rPr>
          <w:rFonts w:cs="Tahoma"/>
          <w:color w:val="auto"/>
        </w:rPr>
      </w:pPr>
      <w:r w:rsidRPr="00543B09">
        <w:rPr>
          <w:rFonts w:cs="Tahoma"/>
          <w:b/>
          <w:color w:val="auto"/>
        </w:rPr>
        <w:t xml:space="preserve">Project </w:t>
      </w:r>
      <w:proofErr w:type="spellStart"/>
      <w:r w:rsidRPr="00543B09">
        <w:rPr>
          <w:rFonts w:cs="Tahoma"/>
          <w:b/>
          <w:color w:val="auto"/>
        </w:rPr>
        <w:t>period</w:t>
      </w:r>
      <w:proofErr w:type="spellEnd"/>
      <w:r w:rsidR="003F4901" w:rsidRPr="00543B09">
        <w:rPr>
          <w:rFonts w:cs="Tahoma"/>
          <w:b/>
          <w:color w:val="auto"/>
        </w:rPr>
        <w:t>:</w:t>
      </w:r>
      <w:r w:rsidR="003F4901" w:rsidRPr="00543B09">
        <w:rPr>
          <w:rFonts w:cs="Tahoma"/>
          <w:color w:val="auto"/>
        </w:rPr>
        <w:t xml:space="preserve"> </w:t>
      </w:r>
      <w:r w:rsidR="00F264D7" w:rsidRPr="00543B09">
        <w:rPr>
          <w:rFonts w:cs="Tahoma"/>
          <w:color w:val="auto"/>
        </w:rPr>
        <w:t>04/2015 – 06/2015</w:t>
      </w:r>
    </w:p>
    <w:p w:rsidR="00F264D7" w:rsidRPr="00D0202B" w:rsidRDefault="00F264D7" w:rsidP="003F4901">
      <w:pPr>
        <w:rPr>
          <w:rFonts w:cs="Tahoma"/>
        </w:rPr>
      </w:pPr>
    </w:p>
    <w:p w:rsidR="003F4901" w:rsidRPr="00FB68CF" w:rsidRDefault="009D3EE8" w:rsidP="003F4901">
      <w:pPr>
        <w:pStyle w:val="Heading1"/>
        <w:rPr>
          <w:lang w:val="en-US"/>
        </w:rPr>
      </w:pPr>
      <w:bookmarkStart w:id="38" w:name="_Toc485143748"/>
      <w:r>
        <w:rPr>
          <w:lang w:val="en-US"/>
        </w:rPr>
        <w:t xml:space="preserve">SAP CRM 703 </w:t>
      </w:r>
      <w:r w:rsidR="003F4901" w:rsidRPr="00FB68CF">
        <w:rPr>
          <w:lang w:val="en-US"/>
        </w:rPr>
        <w:t>on HANA: Upgrade</w:t>
      </w:r>
      <w:bookmarkEnd w:id="2"/>
      <w:r w:rsidR="00F00656">
        <w:rPr>
          <w:lang w:val="en-US"/>
        </w:rPr>
        <w:t xml:space="preserve"> (</w:t>
      </w:r>
      <w:r w:rsidR="00F00656">
        <w:rPr>
          <w:sz w:val="32"/>
          <w:lang w:val="en-US"/>
        </w:rPr>
        <w:t>IT-Services/</w:t>
      </w:r>
      <w:r w:rsidR="00543B09">
        <w:rPr>
          <w:sz w:val="32"/>
          <w:lang w:val="en-US"/>
        </w:rPr>
        <w:t>Utilities</w:t>
      </w:r>
      <w:r w:rsidR="00F00656">
        <w:rPr>
          <w:lang w:val="en-US"/>
        </w:rPr>
        <w:t>)</w:t>
      </w:r>
      <w:bookmarkEnd w:id="38"/>
    </w:p>
    <w:p w:rsidR="003F4901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3F4901" w:rsidRPr="00FB68CF">
        <w:rPr>
          <w:rFonts w:cs="Tahoma"/>
          <w:b/>
        </w:rPr>
        <w:t>:</w:t>
      </w:r>
      <w:r w:rsidR="003F4901" w:rsidRPr="00FB68CF">
        <w:rPr>
          <w:rFonts w:cs="Tahoma"/>
        </w:rPr>
        <w:t xml:space="preserve"> </w:t>
      </w:r>
    </w:p>
    <w:p w:rsidR="003F4901" w:rsidRPr="009C3626" w:rsidRDefault="00A9755C" w:rsidP="00976C59">
      <w:pPr>
        <w:pStyle w:val="ListParagraph"/>
        <w:numPr>
          <w:ilvl w:val="0"/>
          <w:numId w:val="19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3F4901" w:rsidRPr="009C3626">
        <w:rPr>
          <w:rFonts w:cs="Tahoma"/>
          <w:lang w:val="en-US"/>
        </w:rPr>
        <w:t>: SAP CRM 7.0 EHP3 SPS0/HANA DB Rev. 073/SLES 11SP1</w:t>
      </w:r>
    </w:p>
    <w:p w:rsidR="003F4901" w:rsidRPr="006D32E9" w:rsidRDefault="00A9755C" w:rsidP="00976C59">
      <w:pPr>
        <w:pStyle w:val="ListParagraph"/>
        <w:numPr>
          <w:ilvl w:val="0"/>
          <w:numId w:val="19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Target</w:t>
      </w:r>
      <w:r w:rsidR="003F4901" w:rsidRPr="006D32E9">
        <w:rPr>
          <w:rFonts w:cs="Tahoma"/>
          <w:lang w:val="en-US"/>
        </w:rPr>
        <w:t>: SAP CRM 7.0 EHP3 SPs06/HANA DB Rev. 082/SLES 11SP1</w:t>
      </w:r>
    </w:p>
    <w:p w:rsidR="003F4901" w:rsidRPr="00FB68CF" w:rsidRDefault="009C5F9A" w:rsidP="001C5793">
      <w:pPr>
        <w:spacing w:before="0" w:after="0"/>
        <w:rPr>
          <w:rFonts w:cs="Tahoma"/>
          <w:lang w:val="en-US"/>
        </w:rPr>
      </w:pPr>
      <w:r>
        <w:rPr>
          <w:rFonts w:cs="Tahoma"/>
          <w:b/>
          <w:lang w:val="en-US"/>
        </w:rPr>
        <w:t>Systems</w:t>
      </w:r>
      <w:r w:rsidR="003F4901" w:rsidRPr="00FB68CF">
        <w:rPr>
          <w:rFonts w:cs="Tahoma"/>
          <w:b/>
          <w:lang w:val="en-US"/>
        </w:rPr>
        <w:t>:</w:t>
      </w:r>
      <w:r w:rsidR="003F4901" w:rsidRPr="00FB68CF">
        <w:rPr>
          <w:rFonts w:cs="Tahoma"/>
          <w:lang w:val="en-US"/>
        </w:rPr>
        <w:t xml:space="preserve"> SBX, DEV, QAS, PRD</w:t>
      </w:r>
    </w:p>
    <w:p w:rsidR="003F4901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3F4901" w:rsidRPr="00543B09">
        <w:rPr>
          <w:rFonts w:cs="Tahoma"/>
          <w:b/>
          <w:lang w:val="en-US"/>
        </w:rPr>
        <w:t>:</w:t>
      </w:r>
      <w:r w:rsidR="003F4901" w:rsidRPr="00543B09">
        <w:rPr>
          <w:rFonts w:cs="Tahoma"/>
          <w:lang w:val="en-US"/>
        </w:rPr>
        <w:t xml:space="preserve"> </w:t>
      </w:r>
      <w:r w:rsidR="00543B09" w:rsidRPr="00543B09">
        <w:rPr>
          <w:rFonts w:cs="Tahoma"/>
          <w:lang w:val="en-US"/>
        </w:rPr>
        <w:t>Technical HANA Consultant</w:t>
      </w:r>
    </w:p>
    <w:p w:rsidR="003F4901" w:rsidRPr="00543B09" w:rsidRDefault="009C5F9A" w:rsidP="001C5793">
      <w:pPr>
        <w:spacing w:before="0" w:after="0"/>
        <w:rPr>
          <w:rFonts w:cs="Tahoma"/>
          <w:b/>
          <w:lang w:val="en-US"/>
        </w:rPr>
      </w:pPr>
      <w:r w:rsidRPr="00543B09">
        <w:rPr>
          <w:rFonts w:cs="Tahoma"/>
          <w:b/>
          <w:lang w:val="en-US"/>
        </w:rPr>
        <w:t>Description</w:t>
      </w:r>
      <w:r w:rsidR="003F4901" w:rsidRPr="00543B09">
        <w:rPr>
          <w:rFonts w:cs="Tahoma"/>
          <w:b/>
          <w:lang w:val="en-US"/>
        </w:rPr>
        <w:t>:</w:t>
      </w:r>
    </w:p>
    <w:p w:rsidR="003F4901" w:rsidRPr="00543B09" w:rsidRDefault="00543B09" w:rsidP="00976C59">
      <w:pPr>
        <w:pStyle w:val="ListParagraph"/>
        <w:numPr>
          <w:ilvl w:val="0"/>
          <w:numId w:val="20"/>
        </w:numPr>
        <w:spacing w:before="0" w:after="0"/>
        <w:rPr>
          <w:rFonts w:cs="Tahoma"/>
          <w:lang w:val="en-US"/>
        </w:rPr>
      </w:pPr>
      <w:r w:rsidRPr="00543B09">
        <w:rPr>
          <w:rFonts w:cs="Tahoma"/>
          <w:lang w:val="en-US"/>
        </w:rPr>
        <w:t>Upgrade of</w:t>
      </w:r>
      <w:r w:rsidR="003F4901" w:rsidRPr="00543B09">
        <w:rPr>
          <w:rFonts w:cs="Tahoma"/>
          <w:lang w:val="en-US"/>
        </w:rPr>
        <w:t xml:space="preserve"> </w:t>
      </w:r>
      <w:r w:rsidRPr="00543B09">
        <w:rPr>
          <w:rFonts w:cs="Tahoma"/>
          <w:lang w:val="en-US"/>
        </w:rPr>
        <w:t>SAP HANA DB to</w:t>
      </w:r>
      <w:r w:rsidR="003F4901" w:rsidRPr="00543B09">
        <w:rPr>
          <w:rFonts w:cs="Tahoma"/>
          <w:lang w:val="en-US"/>
        </w:rPr>
        <w:t xml:space="preserve"> Rev. 082</w:t>
      </w:r>
    </w:p>
    <w:p w:rsidR="003F4901" w:rsidRPr="00543B09" w:rsidRDefault="006D32E9" w:rsidP="00976C59">
      <w:pPr>
        <w:pStyle w:val="ListParagraph"/>
        <w:numPr>
          <w:ilvl w:val="0"/>
          <w:numId w:val="20"/>
        </w:numPr>
        <w:spacing w:before="0" w:after="0"/>
        <w:rPr>
          <w:rFonts w:cs="Tahoma"/>
          <w:lang w:val="en-US"/>
        </w:rPr>
      </w:pPr>
      <w:r w:rsidRPr="00543B09">
        <w:rPr>
          <w:rFonts w:cs="Tahoma"/>
          <w:lang w:val="en-US"/>
        </w:rPr>
        <w:t>U</w:t>
      </w:r>
      <w:r w:rsidR="00543B09" w:rsidRPr="00543B09">
        <w:rPr>
          <w:rFonts w:cs="Tahoma"/>
          <w:lang w:val="en-US"/>
        </w:rPr>
        <w:t>pgrade of the</w:t>
      </w:r>
      <w:r w:rsidR="003F4901" w:rsidRPr="00543B09">
        <w:rPr>
          <w:rFonts w:cs="Tahoma"/>
          <w:lang w:val="en-US"/>
        </w:rPr>
        <w:t xml:space="preserve"> SAP Kernels 7.42</w:t>
      </w:r>
    </w:p>
    <w:p w:rsidR="003F4901" w:rsidRPr="00543B09" w:rsidRDefault="00543B09" w:rsidP="00976C59">
      <w:pPr>
        <w:pStyle w:val="ListParagraph"/>
        <w:numPr>
          <w:ilvl w:val="0"/>
          <w:numId w:val="20"/>
        </w:numPr>
        <w:spacing w:before="0" w:after="0"/>
        <w:rPr>
          <w:rFonts w:cs="Tahoma"/>
          <w:lang w:val="en-US"/>
        </w:rPr>
      </w:pPr>
      <w:r w:rsidRPr="00543B09">
        <w:rPr>
          <w:rFonts w:cs="Tahoma"/>
          <w:lang w:val="en-US"/>
        </w:rPr>
        <w:t>Update the</w:t>
      </w:r>
      <w:r w:rsidR="003F4901" w:rsidRPr="00543B09">
        <w:rPr>
          <w:rFonts w:cs="Tahoma"/>
          <w:lang w:val="en-US"/>
        </w:rPr>
        <w:t xml:space="preserve"> CRM 7.0 EHP3 </w:t>
      </w:r>
      <w:r>
        <w:rPr>
          <w:rFonts w:cs="Tahoma"/>
          <w:lang w:val="en-US"/>
        </w:rPr>
        <w:t>to</w:t>
      </w:r>
      <w:r w:rsidR="003F4901" w:rsidRPr="00543B09">
        <w:rPr>
          <w:rFonts w:cs="Tahoma"/>
          <w:lang w:val="en-US"/>
        </w:rPr>
        <w:t xml:space="preserve"> EHP3 SPS06</w:t>
      </w:r>
    </w:p>
    <w:p w:rsidR="003F4901" w:rsidRPr="00FB68CF" w:rsidRDefault="003F4901" w:rsidP="001C5793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 w:rsidRPr="00FB68CF">
        <w:rPr>
          <w:rFonts w:cs="Tahoma"/>
        </w:rPr>
        <w:t xml:space="preserve"> LCM, SUM</w:t>
      </w:r>
    </w:p>
    <w:p w:rsidR="003F4901" w:rsidRPr="00543B09" w:rsidRDefault="00A9755C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effort</w:t>
      </w:r>
      <w:r w:rsidR="003F4901" w:rsidRPr="00543B09">
        <w:rPr>
          <w:rFonts w:cs="Tahoma"/>
          <w:lang w:val="en-US"/>
        </w:rPr>
        <w:t xml:space="preserve">: </w:t>
      </w:r>
      <w:proofErr w:type="gramStart"/>
      <w:r w:rsidR="003F4901" w:rsidRPr="00543B09">
        <w:rPr>
          <w:rFonts w:cs="Tahoma"/>
          <w:lang w:val="en-US"/>
        </w:rPr>
        <w:t>25  MT</w:t>
      </w:r>
      <w:proofErr w:type="gramEnd"/>
    </w:p>
    <w:p w:rsidR="003F4901" w:rsidRDefault="009C5F9A" w:rsidP="001C5793">
      <w:pPr>
        <w:spacing w:before="0" w:after="0"/>
        <w:rPr>
          <w:rFonts w:cs="Tahoma"/>
        </w:rPr>
      </w:pPr>
      <w:r>
        <w:rPr>
          <w:rFonts w:cs="Tahoma"/>
          <w:b/>
        </w:rPr>
        <w:t xml:space="preserve">Project </w:t>
      </w:r>
      <w:proofErr w:type="spellStart"/>
      <w:r>
        <w:rPr>
          <w:rFonts w:cs="Tahoma"/>
          <w:b/>
        </w:rPr>
        <w:t>period</w:t>
      </w:r>
      <w:proofErr w:type="spellEnd"/>
      <w:r w:rsidR="003F4901" w:rsidRPr="00D0202B">
        <w:rPr>
          <w:rFonts w:cs="Tahoma"/>
          <w:b/>
        </w:rPr>
        <w:t>:</w:t>
      </w:r>
      <w:r w:rsidR="003F4901">
        <w:rPr>
          <w:rFonts w:cs="Tahoma"/>
        </w:rPr>
        <w:t xml:space="preserve"> 11/2014</w:t>
      </w:r>
      <w:r w:rsidR="003F4901" w:rsidRPr="00D0202B">
        <w:rPr>
          <w:rFonts w:cs="Tahoma"/>
        </w:rPr>
        <w:t xml:space="preserve"> – </w:t>
      </w:r>
      <w:r w:rsidR="003F4901">
        <w:rPr>
          <w:rFonts w:cs="Tahoma"/>
        </w:rPr>
        <w:t>02/2015</w:t>
      </w:r>
    </w:p>
    <w:p w:rsidR="003F4901" w:rsidRDefault="003F4901" w:rsidP="001C5793">
      <w:pPr>
        <w:pStyle w:val="Heading1"/>
        <w:spacing w:before="0" w:after="0"/>
      </w:pPr>
    </w:p>
    <w:p w:rsidR="004151BC" w:rsidRPr="00543B09" w:rsidRDefault="00F00656" w:rsidP="00543B09">
      <w:pPr>
        <w:pStyle w:val="Heading1"/>
      </w:pPr>
      <w:bookmarkStart w:id="39" w:name="_Toc485143749"/>
      <w:r w:rsidRPr="00543B09">
        <w:t xml:space="preserve">SAP </w:t>
      </w:r>
      <w:r w:rsidR="004151BC" w:rsidRPr="00543B09">
        <w:t>BW 7.31</w:t>
      </w:r>
      <w:r w:rsidRPr="00543B09">
        <w:t xml:space="preserve"> on HANA: </w:t>
      </w:r>
      <w:r w:rsidR="004151BC" w:rsidRPr="00543B09">
        <w:t xml:space="preserve">Migration </w:t>
      </w:r>
      <w:r w:rsidRPr="00543B09">
        <w:t xml:space="preserve">(Food &amp; </w:t>
      </w:r>
      <w:proofErr w:type="spellStart"/>
      <w:r w:rsidRPr="00543B09">
        <w:t>Beverage</w:t>
      </w:r>
      <w:proofErr w:type="spellEnd"/>
      <w:r w:rsidRPr="00543B09">
        <w:t>)</w:t>
      </w:r>
      <w:bookmarkEnd w:id="39"/>
    </w:p>
    <w:p w:rsidR="004151BC" w:rsidRDefault="009C5F9A" w:rsidP="001C5793">
      <w:pPr>
        <w:spacing w:before="0" w:after="0"/>
        <w:rPr>
          <w:rFonts w:cs="Tahoma"/>
        </w:rPr>
      </w:pPr>
      <w:proofErr w:type="spellStart"/>
      <w:r>
        <w:rPr>
          <w:rFonts w:cs="Tahoma"/>
          <w:b/>
        </w:rPr>
        <w:t>Systemlandscape</w:t>
      </w:r>
      <w:proofErr w:type="spellEnd"/>
      <w:r w:rsidR="004151BC" w:rsidRPr="00D0202B">
        <w:rPr>
          <w:rFonts w:cs="Tahoma"/>
          <w:b/>
        </w:rPr>
        <w:t>:</w:t>
      </w:r>
      <w:r w:rsidR="004151BC" w:rsidRPr="00D0202B">
        <w:rPr>
          <w:rFonts w:cs="Tahoma"/>
        </w:rPr>
        <w:t xml:space="preserve"> </w:t>
      </w:r>
    </w:p>
    <w:p w:rsidR="004151BC" w:rsidRPr="009C3626" w:rsidRDefault="00A9755C" w:rsidP="00976C59">
      <w:pPr>
        <w:pStyle w:val="ListParagraph"/>
        <w:numPr>
          <w:ilvl w:val="0"/>
          <w:numId w:val="21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Source</w:t>
      </w:r>
      <w:r w:rsidR="004151BC" w:rsidRPr="009C3626">
        <w:rPr>
          <w:rFonts w:cs="Tahoma"/>
          <w:lang w:val="en-US"/>
        </w:rPr>
        <w:t>: SAP NetWeaver 7.31/</w:t>
      </w:r>
      <w:proofErr w:type="spellStart"/>
      <w:r w:rsidR="004151BC" w:rsidRPr="009C3626">
        <w:rPr>
          <w:rFonts w:cs="Tahoma"/>
          <w:lang w:val="en-US"/>
        </w:rPr>
        <w:t>MaxDB</w:t>
      </w:r>
      <w:proofErr w:type="spellEnd"/>
      <w:r w:rsidR="004151BC" w:rsidRPr="009C3626">
        <w:rPr>
          <w:rFonts w:cs="Tahoma"/>
          <w:lang w:val="en-US"/>
        </w:rPr>
        <w:t xml:space="preserve"> 7.9/HP-UX 11.31</w:t>
      </w:r>
    </w:p>
    <w:p w:rsidR="004151BC" w:rsidRPr="006D32E9" w:rsidRDefault="00A9755C" w:rsidP="00976C59">
      <w:pPr>
        <w:pStyle w:val="ListParagraph"/>
        <w:numPr>
          <w:ilvl w:val="0"/>
          <w:numId w:val="21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>Target</w:t>
      </w:r>
      <w:r w:rsidR="004151BC" w:rsidRPr="006D32E9">
        <w:rPr>
          <w:rFonts w:cs="Tahoma"/>
          <w:lang w:val="en-US"/>
        </w:rPr>
        <w:t>: SAP NetWeaver 7.31/SAP HANA (rev. 66)/SLES 11</w:t>
      </w:r>
    </w:p>
    <w:p w:rsidR="004151BC" w:rsidRPr="00BB3599" w:rsidRDefault="009C5F9A" w:rsidP="001C5793">
      <w:pPr>
        <w:spacing w:before="0" w:after="0"/>
        <w:rPr>
          <w:rFonts w:cs="Tahoma"/>
        </w:rPr>
      </w:pPr>
      <w:r>
        <w:rPr>
          <w:rFonts w:cs="Tahoma"/>
          <w:b/>
        </w:rPr>
        <w:t>Systems</w:t>
      </w:r>
      <w:r w:rsidR="004151BC" w:rsidRPr="00BB3599">
        <w:rPr>
          <w:rFonts w:cs="Tahoma"/>
          <w:b/>
        </w:rPr>
        <w:t>:</w:t>
      </w:r>
      <w:r w:rsidR="004151BC" w:rsidRPr="00BB3599">
        <w:rPr>
          <w:rFonts w:cs="Tahoma"/>
        </w:rPr>
        <w:t xml:space="preserve"> </w:t>
      </w:r>
      <w:r w:rsidR="004151BC">
        <w:rPr>
          <w:rFonts w:cs="Tahoma"/>
        </w:rPr>
        <w:t>SDX, DEV</w:t>
      </w:r>
      <w:r w:rsidR="004151BC" w:rsidRPr="00BB3599">
        <w:rPr>
          <w:rFonts w:cs="Tahoma"/>
        </w:rPr>
        <w:t>, PRD</w:t>
      </w:r>
    </w:p>
    <w:p w:rsidR="004151BC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Role</w:t>
      </w:r>
      <w:r w:rsidR="004151BC" w:rsidRPr="00543B09">
        <w:rPr>
          <w:rFonts w:cs="Tahoma"/>
          <w:b/>
          <w:lang w:val="en-US"/>
        </w:rPr>
        <w:t>:</w:t>
      </w:r>
      <w:r w:rsidR="004151BC" w:rsidRPr="00543B09">
        <w:rPr>
          <w:rFonts w:cs="Tahoma"/>
          <w:lang w:val="en-US"/>
        </w:rPr>
        <w:t xml:space="preserve"> </w:t>
      </w:r>
      <w:r w:rsidR="00543B09">
        <w:rPr>
          <w:rFonts w:cs="Tahoma"/>
          <w:lang w:val="en-US"/>
        </w:rPr>
        <w:t>Technical HANA Consultant / Technical Implementation</w:t>
      </w:r>
    </w:p>
    <w:p w:rsidR="004151BC" w:rsidRPr="00D0202B" w:rsidRDefault="009C5F9A" w:rsidP="001C5793">
      <w:pPr>
        <w:spacing w:before="0" w:after="0"/>
        <w:rPr>
          <w:rFonts w:cs="Tahoma"/>
          <w:b/>
        </w:rPr>
      </w:pPr>
      <w:r>
        <w:rPr>
          <w:rFonts w:cs="Tahoma"/>
          <w:b/>
        </w:rPr>
        <w:t>Description</w:t>
      </w:r>
      <w:r w:rsidR="004151BC" w:rsidRPr="00D0202B">
        <w:rPr>
          <w:rFonts w:cs="Tahoma"/>
          <w:b/>
        </w:rPr>
        <w:t>:</w:t>
      </w:r>
    </w:p>
    <w:p w:rsidR="004151BC" w:rsidRPr="00A9755C" w:rsidRDefault="004151BC" w:rsidP="00976C59">
      <w:pPr>
        <w:pStyle w:val="ListParagraph"/>
        <w:numPr>
          <w:ilvl w:val="0"/>
          <w:numId w:val="22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>Export</w:t>
      </w:r>
      <w:r w:rsidR="00543B09">
        <w:rPr>
          <w:rFonts w:cs="Tahoma"/>
          <w:lang w:val="en-US"/>
        </w:rPr>
        <w:t xml:space="preserve"> of the</w:t>
      </w:r>
      <w:r w:rsidRPr="00A9755C">
        <w:rPr>
          <w:rFonts w:cs="Tahoma"/>
          <w:lang w:val="en-US"/>
        </w:rPr>
        <w:t xml:space="preserve"> </w:t>
      </w:r>
      <w:r w:rsidR="00543B09">
        <w:rPr>
          <w:rFonts w:cs="Tahoma"/>
          <w:lang w:val="en-US"/>
        </w:rPr>
        <w:t>d</w:t>
      </w:r>
      <w:r w:rsidR="00A9755C" w:rsidRPr="00A9755C">
        <w:rPr>
          <w:rFonts w:cs="Tahoma"/>
          <w:lang w:val="en-US"/>
        </w:rPr>
        <w:t>atabase</w:t>
      </w:r>
      <w:r w:rsidRPr="00A9755C">
        <w:rPr>
          <w:rFonts w:cs="Tahoma"/>
          <w:lang w:val="en-US"/>
        </w:rPr>
        <w:t xml:space="preserve"> </w:t>
      </w:r>
      <w:r w:rsidR="00A9755C" w:rsidRPr="00A9755C">
        <w:rPr>
          <w:rFonts w:cs="Tahoma"/>
          <w:lang w:val="en-US"/>
        </w:rPr>
        <w:t>by</w:t>
      </w:r>
      <w:r w:rsidRPr="00A9755C">
        <w:rPr>
          <w:rFonts w:cs="Tahoma"/>
          <w:lang w:val="en-US"/>
        </w:rPr>
        <w:t xml:space="preserve"> Software Provisioning Manager</w:t>
      </w:r>
    </w:p>
    <w:p w:rsidR="004151BC" w:rsidRPr="006D32E9" w:rsidRDefault="00543B09" w:rsidP="00976C59">
      <w:pPr>
        <w:pStyle w:val="ListParagraph"/>
        <w:numPr>
          <w:ilvl w:val="0"/>
          <w:numId w:val="22"/>
        </w:numPr>
        <w:spacing w:before="0" w:after="0"/>
        <w:rPr>
          <w:rFonts w:cs="Tahoma"/>
        </w:rPr>
      </w:pPr>
      <w:r>
        <w:rPr>
          <w:rFonts w:cs="Tahoma"/>
        </w:rPr>
        <w:t xml:space="preserve">Installation </w:t>
      </w:r>
      <w:proofErr w:type="spellStart"/>
      <w:r>
        <w:rPr>
          <w:rFonts w:cs="Tahoma"/>
        </w:rPr>
        <w:t>of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target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system</w:t>
      </w:r>
      <w:proofErr w:type="spellEnd"/>
    </w:p>
    <w:p w:rsidR="004151BC" w:rsidRPr="00A9755C" w:rsidRDefault="004151BC" w:rsidP="00976C59">
      <w:pPr>
        <w:pStyle w:val="ListParagraph"/>
        <w:numPr>
          <w:ilvl w:val="0"/>
          <w:numId w:val="22"/>
        </w:numPr>
        <w:spacing w:before="0" w:after="0"/>
        <w:rPr>
          <w:rFonts w:cs="Tahoma"/>
          <w:lang w:val="en-US"/>
        </w:rPr>
      </w:pPr>
      <w:r w:rsidRPr="00A9755C">
        <w:rPr>
          <w:rFonts w:cs="Tahoma"/>
          <w:lang w:val="en-US"/>
        </w:rPr>
        <w:t xml:space="preserve">Import </w:t>
      </w:r>
      <w:r w:rsidR="00543B09">
        <w:rPr>
          <w:rFonts w:cs="Tahoma"/>
          <w:lang w:val="en-US"/>
        </w:rPr>
        <w:t>of the d</w:t>
      </w:r>
      <w:r w:rsidR="00A9755C" w:rsidRPr="00A9755C">
        <w:rPr>
          <w:rFonts w:cs="Tahoma"/>
          <w:lang w:val="en-US"/>
        </w:rPr>
        <w:t>atabase</w:t>
      </w:r>
      <w:r w:rsidRPr="00A9755C">
        <w:rPr>
          <w:rFonts w:cs="Tahoma"/>
          <w:lang w:val="en-US"/>
        </w:rPr>
        <w:t xml:space="preserve"> </w:t>
      </w:r>
      <w:r w:rsidR="00A9755C" w:rsidRPr="00A9755C">
        <w:rPr>
          <w:rFonts w:cs="Tahoma"/>
          <w:lang w:val="en-US"/>
        </w:rPr>
        <w:t>by</w:t>
      </w:r>
      <w:r w:rsidRPr="00A9755C">
        <w:rPr>
          <w:rFonts w:cs="Tahoma"/>
          <w:lang w:val="en-US"/>
        </w:rPr>
        <w:t xml:space="preserve"> Software Provisioning Manager</w:t>
      </w:r>
    </w:p>
    <w:p w:rsidR="004151BC" w:rsidRPr="00747F8A" w:rsidRDefault="004151BC" w:rsidP="001C5793">
      <w:pPr>
        <w:spacing w:before="0" w:after="0"/>
        <w:rPr>
          <w:rFonts w:cs="Tahoma"/>
          <w:lang w:val="en-US"/>
        </w:rPr>
      </w:pPr>
      <w:r w:rsidRPr="00747F8A">
        <w:rPr>
          <w:rFonts w:cs="Tahoma"/>
          <w:b/>
          <w:lang w:val="en-US"/>
        </w:rPr>
        <w:t>Tools:</w:t>
      </w:r>
      <w:r w:rsidRPr="00747F8A">
        <w:rPr>
          <w:rFonts w:cs="Tahoma"/>
          <w:lang w:val="en-US"/>
        </w:rPr>
        <w:t xml:space="preserve"> </w:t>
      </w:r>
      <w:r>
        <w:rPr>
          <w:rFonts w:cs="Tahoma"/>
          <w:lang w:val="en-US"/>
        </w:rPr>
        <w:t>SWPM (Software Provisioning Manager)</w:t>
      </w:r>
    </w:p>
    <w:p w:rsidR="004151BC" w:rsidRPr="00543B09" w:rsidRDefault="00A9755C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effort</w:t>
      </w:r>
      <w:r w:rsidR="004151BC" w:rsidRPr="00543B09">
        <w:rPr>
          <w:rFonts w:cs="Tahoma"/>
          <w:lang w:val="en-US"/>
        </w:rPr>
        <w:t xml:space="preserve">: </w:t>
      </w:r>
      <w:proofErr w:type="gramStart"/>
      <w:r w:rsidR="004151BC" w:rsidRPr="00543B09">
        <w:rPr>
          <w:rFonts w:cs="Tahoma"/>
          <w:lang w:val="en-US"/>
        </w:rPr>
        <w:t>10  MT</w:t>
      </w:r>
      <w:proofErr w:type="gramEnd"/>
    </w:p>
    <w:p w:rsidR="004151BC" w:rsidRPr="00543B09" w:rsidRDefault="009C5F9A" w:rsidP="001C5793">
      <w:pPr>
        <w:spacing w:before="0" w:after="0"/>
        <w:rPr>
          <w:rFonts w:cs="Tahoma"/>
          <w:lang w:val="en-US"/>
        </w:rPr>
      </w:pPr>
      <w:r w:rsidRPr="00543B09">
        <w:rPr>
          <w:rFonts w:cs="Tahoma"/>
          <w:b/>
          <w:lang w:val="en-US"/>
        </w:rPr>
        <w:t>Project period</w:t>
      </w:r>
      <w:r w:rsidR="004151BC" w:rsidRPr="00543B09">
        <w:rPr>
          <w:rFonts w:cs="Tahoma"/>
          <w:b/>
          <w:lang w:val="en-US"/>
        </w:rPr>
        <w:t>:</w:t>
      </w:r>
      <w:r w:rsidR="004151BC" w:rsidRPr="00543B09">
        <w:rPr>
          <w:rFonts w:cs="Tahoma"/>
          <w:lang w:val="en-US"/>
        </w:rPr>
        <w:t xml:space="preserve"> 08/2013 – 10/2013</w:t>
      </w:r>
    </w:p>
    <w:p w:rsidR="004151BC" w:rsidRPr="00543B09" w:rsidRDefault="004151BC" w:rsidP="004151BC">
      <w:pPr>
        <w:rPr>
          <w:rFonts w:cs="Tahoma"/>
          <w:lang w:val="en-US"/>
        </w:rPr>
      </w:pPr>
    </w:p>
    <w:p w:rsidR="003F4901" w:rsidRPr="00543B09" w:rsidRDefault="000516C3" w:rsidP="00543B09">
      <w:pPr>
        <w:pStyle w:val="Heading1"/>
      </w:pPr>
      <w:bookmarkStart w:id="40" w:name="_Toc350416021"/>
      <w:bookmarkStart w:id="41" w:name="_Toc485143750"/>
      <w:r w:rsidRPr="00543B09">
        <w:t xml:space="preserve">SAP BW 7.31 on </w:t>
      </w:r>
      <w:r w:rsidR="003F4901" w:rsidRPr="00543B09">
        <w:t>HANA DB: Installation</w:t>
      </w:r>
      <w:bookmarkEnd w:id="40"/>
      <w:r w:rsidRPr="00543B09">
        <w:t xml:space="preserve"> (</w:t>
      </w:r>
      <w:proofErr w:type="spellStart"/>
      <w:r w:rsidRPr="00543B09">
        <w:t>Telecommunication</w:t>
      </w:r>
      <w:proofErr w:type="spellEnd"/>
      <w:r w:rsidRPr="00543B09">
        <w:t>)</w:t>
      </w:r>
      <w:bookmarkEnd w:id="41"/>
    </w:p>
    <w:p w:rsidR="006D32E9" w:rsidRDefault="009C5F9A" w:rsidP="001C5793">
      <w:pPr>
        <w:spacing w:before="0" w:after="0"/>
        <w:rPr>
          <w:rFonts w:cs="Tahoma"/>
          <w:szCs w:val="22"/>
        </w:rPr>
      </w:pPr>
      <w:proofErr w:type="spellStart"/>
      <w:r>
        <w:rPr>
          <w:rFonts w:cs="Tahoma"/>
          <w:b/>
          <w:szCs w:val="22"/>
        </w:rPr>
        <w:t>Systemlandscape</w:t>
      </w:r>
      <w:proofErr w:type="spellEnd"/>
      <w:r w:rsidR="003F4901" w:rsidRPr="004B7981">
        <w:rPr>
          <w:rFonts w:cs="Tahoma"/>
          <w:b/>
          <w:szCs w:val="22"/>
        </w:rPr>
        <w:t>:</w:t>
      </w:r>
      <w:r w:rsidR="003F4901" w:rsidRPr="004B7981">
        <w:rPr>
          <w:rFonts w:cs="Tahoma"/>
          <w:szCs w:val="22"/>
        </w:rPr>
        <w:t xml:space="preserve"> </w:t>
      </w:r>
    </w:p>
    <w:p w:rsidR="003F4901" w:rsidRPr="006D32E9" w:rsidRDefault="00A9755C" w:rsidP="00976C59">
      <w:pPr>
        <w:pStyle w:val="ListParagraph"/>
        <w:numPr>
          <w:ilvl w:val="0"/>
          <w:numId w:val="24"/>
        </w:numPr>
        <w:spacing w:before="0" w:after="0"/>
        <w:rPr>
          <w:rFonts w:cs="Tahoma"/>
          <w:szCs w:val="22"/>
          <w:lang w:val="en-US"/>
        </w:rPr>
      </w:pPr>
      <w:r>
        <w:rPr>
          <w:rFonts w:cs="Tahoma"/>
          <w:szCs w:val="22"/>
          <w:lang w:val="en-US"/>
        </w:rPr>
        <w:t>Target</w:t>
      </w:r>
      <w:r w:rsidR="006D32E9" w:rsidRPr="006D32E9">
        <w:rPr>
          <w:rFonts w:cs="Tahoma"/>
          <w:szCs w:val="22"/>
          <w:lang w:val="en-US"/>
        </w:rPr>
        <w:t>:</w:t>
      </w:r>
      <w:r w:rsidR="00543B09">
        <w:rPr>
          <w:rFonts w:cs="Tahoma"/>
          <w:szCs w:val="22"/>
          <w:lang w:val="en-US"/>
        </w:rPr>
        <w:t xml:space="preserve"> </w:t>
      </w:r>
      <w:r w:rsidR="003F4901" w:rsidRPr="006D32E9">
        <w:rPr>
          <w:rFonts w:cs="Tahoma"/>
          <w:szCs w:val="22"/>
          <w:lang w:val="en-US"/>
        </w:rPr>
        <w:t>SAP NetWeaver 7.31/AIX 7, SAP HANA DB 1.0 SPS04</w:t>
      </w:r>
    </w:p>
    <w:p w:rsidR="003F4901" w:rsidRPr="004B7981" w:rsidRDefault="009C5F9A" w:rsidP="001C5793">
      <w:pPr>
        <w:spacing w:before="0" w:after="0"/>
        <w:rPr>
          <w:rFonts w:cs="Tahoma"/>
          <w:b/>
          <w:szCs w:val="22"/>
        </w:rPr>
      </w:pPr>
      <w:r>
        <w:rPr>
          <w:rFonts w:cs="Tahoma"/>
          <w:b/>
          <w:szCs w:val="22"/>
        </w:rPr>
        <w:t>Systems</w:t>
      </w:r>
      <w:r w:rsidR="003F4901" w:rsidRPr="004B7981">
        <w:rPr>
          <w:rFonts w:cs="Tahoma"/>
          <w:b/>
          <w:szCs w:val="22"/>
        </w:rPr>
        <w:t>:</w:t>
      </w:r>
      <w:r w:rsidR="006D32E9">
        <w:rPr>
          <w:rFonts w:cs="Tahoma"/>
          <w:szCs w:val="22"/>
        </w:rPr>
        <w:t xml:space="preserve"> DEV, PRD</w:t>
      </w:r>
      <w:r w:rsidR="003F4901" w:rsidRPr="004B7981">
        <w:rPr>
          <w:rFonts w:cs="Tahoma"/>
          <w:szCs w:val="22"/>
        </w:rPr>
        <w:t xml:space="preserve"> </w:t>
      </w:r>
    </w:p>
    <w:p w:rsidR="003F4901" w:rsidRPr="00543B09" w:rsidRDefault="009C5F9A" w:rsidP="001C5793">
      <w:pPr>
        <w:spacing w:before="0" w:after="0"/>
        <w:rPr>
          <w:rFonts w:cs="Tahoma"/>
          <w:szCs w:val="22"/>
          <w:lang w:val="en-US"/>
        </w:rPr>
      </w:pPr>
      <w:r w:rsidRPr="00543B09">
        <w:rPr>
          <w:rFonts w:cs="Tahoma"/>
          <w:b/>
          <w:szCs w:val="22"/>
          <w:lang w:val="en-US"/>
        </w:rPr>
        <w:t>Role</w:t>
      </w:r>
      <w:r w:rsidR="003F4901" w:rsidRPr="00543B09">
        <w:rPr>
          <w:rFonts w:cs="Tahoma"/>
          <w:b/>
          <w:szCs w:val="22"/>
          <w:lang w:val="en-US"/>
        </w:rPr>
        <w:t>:</w:t>
      </w:r>
      <w:r w:rsidR="003F4901" w:rsidRPr="00543B09">
        <w:rPr>
          <w:rFonts w:cs="Tahoma"/>
          <w:szCs w:val="22"/>
          <w:lang w:val="en-US"/>
        </w:rPr>
        <w:t xml:space="preserve"> </w:t>
      </w:r>
      <w:r w:rsidR="00543B09">
        <w:rPr>
          <w:rFonts w:cs="Tahoma"/>
          <w:lang w:val="en-US"/>
        </w:rPr>
        <w:t>Technical HANA Consultant / Technical Implementation</w:t>
      </w:r>
    </w:p>
    <w:p w:rsidR="003F4901" w:rsidRPr="004B7981" w:rsidRDefault="009C5F9A" w:rsidP="001C5793">
      <w:pPr>
        <w:spacing w:before="0" w:after="0"/>
        <w:rPr>
          <w:rFonts w:cs="Tahoma"/>
          <w:b/>
          <w:szCs w:val="22"/>
        </w:rPr>
      </w:pPr>
      <w:r>
        <w:rPr>
          <w:rFonts w:cs="Tahoma"/>
          <w:b/>
          <w:szCs w:val="22"/>
        </w:rPr>
        <w:t>Description</w:t>
      </w:r>
      <w:r w:rsidR="003F4901" w:rsidRPr="004B7981">
        <w:rPr>
          <w:rFonts w:cs="Tahoma"/>
          <w:b/>
          <w:szCs w:val="22"/>
        </w:rPr>
        <w:t>:</w:t>
      </w:r>
    </w:p>
    <w:p w:rsidR="003F4901" w:rsidRPr="00D774C8" w:rsidRDefault="003F4901" w:rsidP="00976C59">
      <w:pPr>
        <w:pStyle w:val="ListParagraph"/>
        <w:numPr>
          <w:ilvl w:val="0"/>
          <w:numId w:val="23"/>
        </w:numPr>
        <w:spacing w:before="0" w:after="0"/>
        <w:rPr>
          <w:rFonts w:cs="Tahoma"/>
          <w:szCs w:val="22"/>
          <w:lang w:val="en-US"/>
        </w:rPr>
      </w:pPr>
      <w:r w:rsidRPr="00D774C8">
        <w:rPr>
          <w:rFonts w:cs="Tahoma"/>
          <w:szCs w:val="22"/>
          <w:lang w:val="en-US"/>
        </w:rPr>
        <w:t>Installation</w:t>
      </w:r>
      <w:r w:rsidR="00543B09">
        <w:rPr>
          <w:rFonts w:cs="Tahoma"/>
          <w:szCs w:val="22"/>
          <w:lang w:val="en-US"/>
        </w:rPr>
        <w:t xml:space="preserve"> of</w:t>
      </w:r>
      <w:r w:rsidRPr="00D774C8">
        <w:rPr>
          <w:rFonts w:cs="Tahoma"/>
          <w:szCs w:val="22"/>
          <w:lang w:val="en-US"/>
        </w:rPr>
        <w:t xml:space="preserve"> SCS </w:t>
      </w:r>
      <w:r w:rsidR="00D774C8" w:rsidRPr="00D774C8">
        <w:rPr>
          <w:rFonts w:cs="Tahoma"/>
          <w:szCs w:val="22"/>
          <w:lang w:val="en-US"/>
        </w:rPr>
        <w:t>and</w:t>
      </w:r>
      <w:r w:rsidR="00543B09">
        <w:rPr>
          <w:rFonts w:cs="Tahoma"/>
          <w:szCs w:val="22"/>
          <w:lang w:val="en-US"/>
        </w:rPr>
        <w:t xml:space="preserve"> Central System on</w:t>
      </w:r>
      <w:r w:rsidRPr="00D774C8">
        <w:rPr>
          <w:rFonts w:cs="Tahoma"/>
          <w:szCs w:val="22"/>
          <w:lang w:val="en-US"/>
        </w:rPr>
        <w:t xml:space="preserve"> AIX Server</w:t>
      </w:r>
    </w:p>
    <w:p w:rsidR="003F4901" w:rsidRPr="00543B09" w:rsidRDefault="003F4901" w:rsidP="00976C59">
      <w:pPr>
        <w:pStyle w:val="ListParagraph"/>
        <w:numPr>
          <w:ilvl w:val="0"/>
          <w:numId w:val="23"/>
        </w:numPr>
        <w:spacing w:before="0" w:after="0"/>
        <w:rPr>
          <w:rFonts w:cs="Tahoma"/>
          <w:szCs w:val="22"/>
          <w:lang w:val="en-US"/>
        </w:rPr>
      </w:pPr>
      <w:r w:rsidRPr="00543B09">
        <w:rPr>
          <w:rFonts w:cs="Tahoma"/>
          <w:szCs w:val="22"/>
          <w:lang w:val="en-US"/>
        </w:rPr>
        <w:t xml:space="preserve">Installation </w:t>
      </w:r>
      <w:r w:rsidR="00543B09" w:rsidRPr="00543B09">
        <w:rPr>
          <w:rFonts w:cs="Tahoma"/>
          <w:szCs w:val="22"/>
          <w:lang w:val="en-US"/>
        </w:rPr>
        <w:t>of the database</w:t>
      </w:r>
      <w:r w:rsidRPr="00543B09">
        <w:rPr>
          <w:rFonts w:cs="Tahoma"/>
          <w:szCs w:val="22"/>
          <w:lang w:val="en-US"/>
        </w:rPr>
        <w:t xml:space="preserve"> System </w:t>
      </w:r>
      <w:r w:rsidR="00543B09">
        <w:rPr>
          <w:rFonts w:cs="Tahoma"/>
          <w:szCs w:val="22"/>
          <w:lang w:val="en-US"/>
        </w:rPr>
        <w:t>on</w:t>
      </w:r>
      <w:r w:rsidRPr="00543B09">
        <w:rPr>
          <w:rFonts w:cs="Tahoma"/>
          <w:szCs w:val="22"/>
          <w:lang w:val="en-US"/>
        </w:rPr>
        <w:t xml:space="preserve"> SAP HANA DB 1.0 SPS04</w:t>
      </w:r>
    </w:p>
    <w:p w:rsidR="003F4901" w:rsidRPr="006D32E9" w:rsidRDefault="00543B09" w:rsidP="00976C59">
      <w:pPr>
        <w:pStyle w:val="ListParagraph"/>
        <w:numPr>
          <w:ilvl w:val="0"/>
          <w:numId w:val="23"/>
        </w:numPr>
        <w:spacing w:before="0" w:after="0"/>
        <w:rPr>
          <w:rFonts w:cs="Tahoma"/>
          <w:szCs w:val="22"/>
        </w:rPr>
      </w:pPr>
      <w:proofErr w:type="spellStart"/>
      <w:r>
        <w:rPr>
          <w:rFonts w:cs="Tahoma"/>
          <w:szCs w:val="22"/>
        </w:rPr>
        <w:t>FollowUps</w:t>
      </w:r>
      <w:proofErr w:type="spellEnd"/>
    </w:p>
    <w:p w:rsidR="003F4901" w:rsidRPr="004B7981" w:rsidRDefault="003F4901" w:rsidP="001C5793">
      <w:pPr>
        <w:spacing w:before="0" w:after="0"/>
        <w:rPr>
          <w:rFonts w:cs="Tahoma"/>
          <w:szCs w:val="22"/>
        </w:rPr>
      </w:pPr>
      <w:r w:rsidRPr="004B7981">
        <w:rPr>
          <w:rFonts w:cs="Tahoma"/>
          <w:b/>
          <w:szCs w:val="22"/>
        </w:rPr>
        <w:t>Tools:</w:t>
      </w:r>
      <w:r w:rsidRPr="004B7981">
        <w:rPr>
          <w:rFonts w:cs="Tahoma"/>
          <w:szCs w:val="22"/>
        </w:rPr>
        <w:t xml:space="preserve"> SAPINST</w:t>
      </w:r>
    </w:p>
    <w:p w:rsidR="003F4901" w:rsidRPr="004B7981" w:rsidRDefault="00A9755C" w:rsidP="001C5793">
      <w:pPr>
        <w:spacing w:before="0" w:after="0"/>
        <w:rPr>
          <w:rFonts w:cs="Tahoma"/>
          <w:szCs w:val="22"/>
        </w:rPr>
      </w:pPr>
      <w:r>
        <w:rPr>
          <w:rFonts w:cs="Tahoma"/>
          <w:b/>
          <w:szCs w:val="22"/>
        </w:rPr>
        <w:t xml:space="preserve">Project </w:t>
      </w:r>
      <w:proofErr w:type="spellStart"/>
      <w:r>
        <w:rPr>
          <w:rFonts w:cs="Tahoma"/>
          <w:b/>
          <w:szCs w:val="22"/>
        </w:rPr>
        <w:t>effort</w:t>
      </w:r>
      <w:proofErr w:type="spellEnd"/>
      <w:r w:rsidR="003F4901" w:rsidRPr="004B7981">
        <w:rPr>
          <w:rFonts w:cs="Tahoma"/>
          <w:szCs w:val="22"/>
        </w:rPr>
        <w:t>:  5 MT</w:t>
      </w:r>
    </w:p>
    <w:p w:rsidR="00F264D7" w:rsidRDefault="009C5F9A" w:rsidP="001C5793">
      <w:pPr>
        <w:spacing w:before="0" w:after="0"/>
        <w:rPr>
          <w:rFonts w:cs="Tahoma"/>
          <w:szCs w:val="22"/>
        </w:rPr>
      </w:pPr>
      <w:r>
        <w:rPr>
          <w:rFonts w:cs="Tahoma"/>
          <w:b/>
          <w:szCs w:val="22"/>
        </w:rPr>
        <w:t xml:space="preserve">Project </w:t>
      </w:r>
      <w:proofErr w:type="spellStart"/>
      <w:r>
        <w:rPr>
          <w:rFonts w:cs="Tahoma"/>
          <w:b/>
          <w:szCs w:val="22"/>
        </w:rPr>
        <w:t>period</w:t>
      </w:r>
      <w:proofErr w:type="spellEnd"/>
      <w:r w:rsidR="003F4901" w:rsidRPr="00C561CF">
        <w:rPr>
          <w:rFonts w:cs="Tahoma"/>
          <w:b/>
          <w:szCs w:val="22"/>
        </w:rPr>
        <w:t>:</w:t>
      </w:r>
      <w:r w:rsidR="003F4901" w:rsidRPr="00C561CF">
        <w:rPr>
          <w:rFonts w:cs="Tahoma"/>
          <w:szCs w:val="22"/>
        </w:rPr>
        <w:t xml:space="preserve"> 09/2012-09/2012</w:t>
      </w:r>
    </w:p>
    <w:p w:rsidR="002D7530" w:rsidRDefault="002D7530" w:rsidP="001C5793">
      <w:pPr>
        <w:spacing w:before="0" w:after="0"/>
        <w:rPr>
          <w:rFonts w:cs="Tahoma"/>
          <w:szCs w:val="22"/>
        </w:rPr>
      </w:pPr>
    </w:p>
    <w:p w:rsidR="002D7530" w:rsidRDefault="002D7530" w:rsidP="001C5793">
      <w:pPr>
        <w:spacing w:before="0" w:after="0"/>
        <w:rPr>
          <w:rFonts w:cs="Tahoma"/>
          <w:szCs w:val="22"/>
        </w:rPr>
      </w:pPr>
    </w:p>
    <w:p w:rsidR="002D7530" w:rsidRDefault="002D7530" w:rsidP="001C5793">
      <w:pPr>
        <w:spacing w:before="0" w:after="0"/>
        <w:rPr>
          <w:rFonts w:cs="Tahoma"/>
          <w:szCs w:val="22"/>
        </w:rPr>
      </w:pPr>
    </w:p>
    <w:p w:rsidR="002D7530" w:rsidRDefault="002D7530" w:rsidP="001C5793">
      <w:pPr>
        <w:spacing w:before="0" w:after="0"/>
        <w:rPr>
          <w:rFonts w:cs="Tahoma"/>
          <w:szCs w:val="22"/>
        </w:rPr>
      </w:pPr>
    </w:p>
    <w:p w:rsidR="002D7530" w:rsidRDefault="002D7530" w:rsidP="001C5793">
      <w:pPr>
        <w:spacing w:before="0" w:after="0"/>
        <w:rPr>
          <w:rFonts w:cs="Tahoma"/>
          <w:szCs w:val="22"/>
        </w:rPr>
      </w:pPr>
      <w:r>
        <w:rPr>
          <w:rFonts w:cs="Tahoma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ACACD" wp14:editId="32A2E793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6134100" cy="7620"/>
                <wp:effectExtent l="0" t="0" r="1905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7F81A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8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" strokecolor="#d8d8d8 [2732]">
                <w10:wrap anchorx="margin"/>
              </v:line>
            </w:pict>
          </mc:Fallback>
        </mc:AlternateContent>
      </w:r>
      <w:bookmarkEnd w:id="3"/>
      <w:bookmarkEnd w:id="4"/>
      <w:bookmarkEnd w:id="5"/>
      <w:bookmarkEnd w:id="6"/>
      <w:bookmarkEnd w:id="7"/>
      <w:bookmarkEnd w:id="8"/>
    </w:p>
    <w:sectPr w:rsidR="002D7530" w:rsidSect="002D7530">
      <w:headerReference w:type="default" r:id="rId11"/>
      <w:footerReference w:type="default" r:id="rId12"/>
      <w:pgSz w:w="11907" w:h="16839" w:code="9"/>
      <w:pgMar w:top="1440" w:right="1080" w:bottom="1440" w:left="1080" w:header="113" w:footer="624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05" w:rsidRDefault="00CD3A05" w:rsidP="00F613FF">
      <w:r>
        <w:separator/>
      </w:r>
    </w:p>
  </w:endnote>
  <w:endnote w:type="continuationSeparator" w:id="0">
    <w:p w:rsidR="00CD3A05" w:rsidRDefault="00CD3A05" w:rsidP="00F6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Arial Narrow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55">
    <w:altName w:val="Corbel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Oswald">
    <w:altName w:val="Cambria Math"/>
    <w:panose1 w:val="02000503000000000000"/>
    <w:charset w:val="00"/>
    <w:family w:val="auto"/>
    <w:pitch w:val="variable"/>
    <w:sig w:usb0="A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C8" w:rsidRPr="00F41073" w:rsidRDefault="00D774C8" w:rsidP="002D7530">
    <w:pPr>
      <w:pStyle w:val="Footer"/>
      <w:spacing w:line="276" w:lineRule="auto"/>
      <w:jc w:val="center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A6BEC7" wp14:editId="2DF192F7">
              <wp:simplePos x="0" y="0"/>
              <wp:positionH relativeFrom="margin">
                <wp:align>left</wp:align>
              </wp:positionH>
              <wp:positionV relativeFrom="paragraph">
                <wp:posOffset>136525</wp:posOffset>
              </wp:positionV>
              <wp:extent cx="6156960" cy="0"/>
              <wp:effectExtent l="0" t="0" r="34290" b="19050"/>
              <wp:wrapNone/>
              <wp:docPr id="7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9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B8B8B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65F8CB"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5pt" to="484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" strokecolor="#b8b8b8">
              <w10:wrap anchorx="margin"/>
            </v:line>
          </w:pict>
        </mc:Fallback>
      </mc:AlternateContent>
    </w:r>
    <w:r>
      <w:br/>
    </w:r>
    <w:r w:rsidRPr="00B30F96">
      <w:rPr>
        <w:sz w:val="20"/>
        <w:szCs w:val="20"/>
      </w:rPr>
      <w:t xml:space="preserve">KUEHBERGER IT GmbH &amp; Co. KG, Am Kiefernhang 5, 65817 </w:t>
    </w:r>
    <w:proofErr w:type="spellStart"/>
    <w:r w:rsidRPr="00B30F96">
      <w:rPr>
        <w:sz w:val="20"/>
        <w:szCs w:val="20"/>
      </w:rPr>
      <w:t>Bremthal</w:t>
    </w:r>
    <w:proofErr w:type="spellEnd"/>
    <w:r w:rsidRPr="00B30F96">
      <w:rPr>
        <w:sz w:val="20"/>
        <w:szCs w:val="20"/>
      </w:rPr>
      <w:t xml:space="preserve">, </w:t>
    </w:r>
    <w:r>
      <w:rPr>
        <w:sz w:val="20"/>
        <w:szCs w:val="20"/>
      </w:rPr>
      <w:br/>
    </w:r>
    <w:r w:rsidRPr="00B30F96">
      <w:rPr>
        <w:sz w:val="20"/>
        <w:szCs w:val="20"/>
      </w:rPr>
      <w:t>www.kuehberger-it.de</w:t>
    </w:r>
    <w:r>
      <w:rPr>
        <w:sz w:val="20"/>
        <w:szCs w:val="20"/>
      </w:rPr>
      <w:t>,</w:t>
    </w:r>
    <w:r w:rsidRPr="00B30F96">
      <w:rPr>
        <w:sz w:val="20"/>
        <w:szCs w:val="20"/>
      </w:rPr>
      <w:t xml:space="preserve"> Info@kuehberger-it.de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05" w:rsidRDefault="00CD3A05" w:rsidP="00F613FF">
      <w:r>
        <w:separator/>
      </w:r>
    </w:p>
  </w:footnote>
  <w:footnote w:type="continuationSeparator" w:id="0">
    <w:p w:rsidR="00CD3A05" w:rsidRDefault="00CD3A05" w:rsidP="00F6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4C8" w:rsidRPr="00963D56" w:rsidRDefault="00D774C8" w:rsidP="00963D56">
    <w:pPr>
      <w:pStyle w:val="Header"/>
      <w:ind w:left="1128" w:firstLine="4536"/>
      <w:jc w:val="center"/>
      <w:rPr>
        <w:color w:val="B8CCE4"/>
      </w:rPr>
    </w:pPr>
    <w:r w:rsidRPr="00B41AB4">
      <w:rPr>
        <w:noProof/>
        <w:color w:val="B8CCE4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F2D386" wp14:editId="6EA9761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4C8" w:rsidRDefault="00D774C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D386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left:0;text-align:left;margin-left:0;margin-top:0;width:46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D774C8" w:rsidRDefault="00D774C8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B41AB4">
      <w:rPr>
        <w:noProof/>
        <w:color w:val="B8CCE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25772C" wp14:editId="1659D33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19050" b="23495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  <a:extLst/>
                    </wps:spPr>
                    <wps:txbx>
                      <w:txbxContent>
                        <w:p w:rsidR="00D774C8" w:rsidRPr="0068299F" w:rsidRDefault="00D774C8">
                          <w:pPr>
                            <w:rPr>
                              <w:rStyle w:val="Heading2Char"/>
                            </w:rPr>
                          </w:pPr>
                          <w:r w:rsidRPr="00B41AB4">
                            <w:rPr>
                              <w:rFonts w:ascii="Verdana" w:hAnsi="Verdana"/>
                              <w14:numForm w14:val="lining"/>
                            </w:rPr>
                            <w:fldChar w:fldCharType="begin"/>
                          </w:r>
                          <w:r w:rsidRPr="00B41AB4">
                            <w:rPr>
                              <w:rFonts w:ascii="Verdana" w:hAnsi="Verdana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B41AB4">
                            <w:rPr>
                              <w:rFonts w:ascii="Verdana" w:hAnsi="Verdana"/>
                              <w14:numForm w14:val="lining"/>
                            </w:rPr>
                            <w:fldChar w:fldCharType="separate"/>
                          </w:r>
                          <w:r w:rsidR="00543B09">
                            <w:rPr>
                              <w:rFonts w:ascii="Verdana" w:hAnsi="Verdana"/>
                              <w:noProof/>
                              <w14:numForm w14:val="lining"/>
                            </w:rPr>
                            <w:t>9</w:t>
                          </w:r>
                          <w:r w:rsidRPr="00B41AB4">
                            <w:rPr>
                              <w:rFonts w:ascii="Verdana" w:hAnsi="Verdana"/>
                              <w:noProof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25772C" id="Text Box 476" o:spid="_x0000_s1027" type="#_x0000_t202" style="position:absolute;left:0;text-align:left;margin-left:20.8pt;margin-top:0;width:1in;height:13.45pt;z-index:25165721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" o:allowincell="f" fillcolor="#f2f2f2 [3052]" strokecolor="#f2f2f2 [3052]">
              <v:textbox style="mso-fit-shape-to-text:t" inset=",0,,0">
                <w:txbxContent>
                  <w:p w:rsidR="00D774C8" w:rsidRPr="0068299F" w:rsidRDefault="00D774C8">
                    <w:pPr>
                      <w:rPr>
                        <w:rStyle w:val="Heading2Char"/>
                      </w:rPr>
                    </w:pPr>
                    <w:r w:rsidRPr="00B41AB4">
                      <w:rPr>
                        <w:rFonts w:ascii="Verdana" w:hAnsi="Verdana"/>
                        <w14:numForm w14:val="lining"/>
                      </w:rPr>
                      <w:fldChar w:fldCharType="begin"/>
                    </w:r>
                    <w:r w:rsidRPr="00B41AB4">
                      <w:rPr>
                        <w:rFonts w:ascii="Verdana" w:hAnsi="Verdana"/>
                        <w14:numForm w14:val="lining"/>
                      </w:rPr>
                      <w:instrText xml:space="preserve"> PAGE   \* MERGEFORMAT </w:instrText>
                    </w:r>
                    <w:r w:rsidRPr="00B41AB4">
                      <w:rPr>
                        <w:rFonts w:ascii="Verdana" w:hAnsi="Verdana"/>
                        <w14:numForm w14:val="lining"/>
                      </w:rPr>
                      <w:fldChar w:fldCharType="separate"/>
                    </w:r>
                    <w:r w:rsidR="00543B09">
                      <w:rPr>
                        <w:rFonts w:ascii="Verdana" w:hAnsi="Verdana"/>
                        <w:noProof/>
                        <w14:numForm w14:val="lining"/>
                      </w:rPr>
                      <w:t>9</w:t>
                    </w:r>
                    <w:r w:rsidRPr="00B41AB4">
                      <w:rPr>
                        <w:rFonts w:ascii="Verdana" w:hAnsi="Verdana"/>
                        <w:noProof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7AC"/>
    <w:multiLevelType w:val="hybridMultilevel"/>
    <w:tmpl w:val="A2563D48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466"/>
    <w:multiLevelType w:val="hybridMultilevel"/>
    <w:tmpl w:val="F8DE141C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A46"/>
    <w:multiLevelType w:val="hybridMultilevel"/>
    <w:tmpl w:val="111CD410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2BAC"/>
    <w:multiLevelType w:val="hybridMultilevel"/>
    <w:tmpl w:val="3888267E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46F6"/>
    <w:multiLevelType w:val="hybridMultilevel"/>
    <w:tmpl w:val="1F74ED50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3DBC"/>
    <w:multiLevelType w:val="hybridMultilevel"/>
    <w:tmpl w:val="32C6514A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50E4E"/>
    <w:multiLevelType w:val="hybridMultilevel"/>
    <w:tmpl w:val="CC103598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3C8B"/>
    <w:multiLevelType w:val="hybridMultilevel"/>
    <w:tmpl w:val="DBC84008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25B7"/>
    <w:multiLevelType w:val="hybridMultilevel"/>
    <w:tmpl w:val="234217FA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F0E62"/>
    <w:multiLevelType w:val="hybridMultilevel"/>
    <w:tmpl w:val="D0CA7716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90C28"/>
    <w:multiLevelType w:val="hybridMultilevel"/>
    <w:tmpl w:val="35C2E590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36D2C"/>
    <w:multiLevelType w:val="hybridMultilevel"/>
    <w:tmpl w:val="17CC2BBA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9E4"/>
    <w:multiLevelType w:val="hybridMultilevel"/>
    <w:tmpl w:val="18969EAA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95E47"/>
    <w:multiLevelType w:val="hybridMultilevel"/>
    <w:tmpl w:val="053C3E44"/>
    <w:lvl w:ilvl="0" w:tplc="E7EA971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480454"/>
    <w:multiLevelType w:val="hybridMultilevel"/>
    <w:tmpl w:val="552A8A8C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453AC"/>
    <w:multiLevelType w:val="hybridMultilevel"/>
    <w:tmpl w:val="79AC3F5C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87A36"/>
    <w:multiLevelType w:val="hybridMultilevel"/>
    <w:tmpl w:val="5378B336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21ED8"/>
    <w:multiLevelType w:val="hybridMultilevel"/>
    <w:tmpl w:val="DB48E750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E65D4"/>
    <w:multiLevelType w:val="hybridMultilevel"/>
    <w:tmpl w:val="65EC7AEA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55362"/>
    <w:multiLevelType w:val="hybridMultilevel"/>
    <w:tmpl w:val="54E43798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D07AC"/>
    <w:multiLevelType w:val="hybridMultilevel"/>
    <w:tmpl w:val="ED8492B0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41E8"/>
    <w:multiLevelType w:val="hybridMultilevel"/>
    <w:tmpl w:val="4EB83B3C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2F1B"/>
    <w:multiLevelType w:val="hybridMultilevel"/>
    <w:tmpl w:val="D5C8E9EA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F01C4"/>
    <w:multiLevelType w:val="hybridMultilevel"/>
    <w:tmpl w:val="E99CC5F2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D383C"/>
    <w:multiLevelType w:val="hybridMultilevel"/>
    <w:tmpl w:val="0E147A6E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15"/>
  </w:num>
  <w:num w:numId="5">
    <w:abstractNumId w:val="17"/>
  </w:num>
  <w:num w:numId="6">
    <w:abstractNumId w:val="21"/>
  </w:num>
  <w:num w:numId="7">
    <w:abstractNumId w:val="6"/>
  </w:num>
  <w:num w:numId="8">
    <w:abstractNumId w:val="18"/>
  </w:num>
  <w:num w:numId="9">
    <w:abstractNumId w:val="9"/>
  </w:num>
  <w:num w:numId="10">
    <w:abstractNumId w:val="24"/>
  </w:num>
  <w:num w:numId="11">
    <w:abstractNumId w:val="7"/>
  </w:num>
  <w:num w:numId="12">
    <w:abstractNumId w:val="10"/>
  </w:num>
  <w:num w:numId="13">
    <w:abstractNumId w:val="20"/>
  </w:num>
  <w:num w:numId="14">
    <w:abstractNumId w:val="12"/>
  </w:num>
  <w:num w:numId="15">
    <w:abstractNumId w:val="22"/>
  </w:num>
  <w:num w:numId="16">
    <w:abstractNumId w:val="8"/>
  </w:num>
  <w:num w:numId="17">
    <w:abstractNumId w:val="4"/>
  </w:num>
  <w:num w:numId="18">
    <w:abstractNumId w:val="11"/>
  </w:num>
  <w:num w:numId="19">
    <w:abstractNumId w:val="1"/>
  </w:num>
  <w:num w:numId="20">
    <w:abstractNumId w:val="19"/>
  </w:num>
  <w:num w:numId="21">
    <w:abstractNumId w:val="13"/>
  </w:num>
  <w:num w:numId="22">
    <w:abstractNumId w:val="0"/>
  </w:num>
  <w:num w:numId="23">
    <w:abstractNumId w:val="2"/>
  </w:num>
  <w:num w:numId="24">
    <w:abstractNumId w:val="3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9B"/>
    <w:rsid w:val="000036D8"/>
    <w:rsid w:val="0000758E"/>
    <w:rsid w:val="00010CAD"/>
    <w:rsid w:val="00015FBB"/>
    <w:rsid w:val="0001604D"/>
    <w:rsid w:val="00030EC4"/>
    <w:rsid w:val="000325A7"/>
    <w:rsid w:val="000378DB"/>
    <w:rsid w:val="000413E0"/>
    <w:rsid w:val="00042EDC"/>
    <w:rsid w:val="000516C3"/>
    <w:rsid w:val="00054F25"/>
    <w:rsid w:val="00061FBB"/>
    <w:rsid w:val="000627CA"/>
    <w:rsid w:val="0007486B"/>
    <w:rsid w:val="00091A5D"/>
    <w:rsid w:val="000959F1"/>
    <w:rsid w:val="000B4303"/>
    <w:rsid w:val="000B735F"/>
    <w:rsid w:val="000C415A"/>
    <w:rsid w:val="000D1DE4"/>
    <w:rsid w:val="000D642B"/>
    <w:rsid w:val="000E3A5C"/>
    <w:rsid w:val="001019B6"/>
    <w:rsid w:val="00112195"/>
    <w:rsid w:val="0012680A"/>
    <w:rsid w:val="00126F6F"/>
    <w:rsid w:val="00147408"/>
    <w:rsid w:val="00155A9A"/>
    <w:rsid w:val="00172F10"/>
    <w:rsid w:val="00182B0B"/>
    <w:rsid w:val="00187C0B"/>
    <w:rsid w:val="001914CA"/>
    <w:rsid w:val="0019440E"/>
    <w:rsid w:val="00196853"/>
    <w:rsid w:val="001B1E89"/>
    <w:rsid w:val="001B6D5D"/>
    <w:rsid w:val="001C4C3C"/>
    <w:rsid w:val="001C5793"/>
    <w:rsid w:val="001D0E99"/>
    <w:rsid w:val="001D3959"/>
    <w:rsid w:val="001E2B42"/>
    <w:rsid w:val="001E444A"/>
    <w:rsid w:val="001E4B85"/>
    <w:rsid w:val="00211C4E"/>
    <w:rsid w:val="00220E07"/>
    <w:rsid w:val="00232297"/>
    <w:rsid w:val="002507D1"/>
    <w:rsid w:val="00252C82"/>
    <w:rsid w:val="002610E2"/>
    <w:rsid w:val="002942B1"/>
    <w:rsid w:val="00296057"/>
    <w:rsid w:val="002B2DE9"/>
    <w:rsid w:val="002C31B2"/>
    <w:rsid w:val="002D00EA"/>
    <w:rsid w:val="002D1A97"/>
    <w:rsid w:val="002D6306"/>
    <w:rsid w:val="002D7530"/>
    <w:rsid w:val="002E0AC5"/>
    <w:rsid w:val="002F0360"/>
    <w:rsid w:val="002F20F2"/>
    <w:rsid w:val="002F6EA8"/>
    <w:rsid w:val="0030238D"/>
    <w:rsid w:val="00311F33"/>
    <w:rsid w:val="00316146"/>
    <w:rsid w:val="00316B7F"/>
    <w:rsid w:val="00317A7A"/>
    <w:rsid w:val="00336ED7"/>
    <w:rsid w:val="00360DC0"/>
    <w:rsid w:val="00365FCE"/>
    <w:rsid w:val="003915A6"/>
    <w:rsid w:val="003920D8"/>
    <w:rsid w:val="00395E24"/>
    <w:rsid w:val="003A0A6B"/>
    <w:rsid w:val="003A5C59"/>
    <w:rsid w:val="003B1F92"/>
    <w:rsid w:val="003B3E02"/>
    <w:rsid w:val="003D0783"/>
    <w:rsid w:val="003D15C6"/>
    <w:rsid w:val="003D4B26"/>
    <w:rsid w:val="003D6567"/>
    <w:rsid w:val="003E2908"/>
    <w:rsid w:val="003E376C"/>
    <w:rsid w:val="003F4901"/>
    <w:rsid w:val="003F4E6F"/>
    <w:rsid w:val="00401FD2"/>
    <w:rsid w:val="00404FAF"/>
    <w:rsid w:val="004063BC"/>
    <w:rsid w:val="00407E90"/>
    <w:rsid w:val="004128EC"/>
    <w:rsid w:val="00412F10"/>
    <w:rsid w:val="004151BC"/>
    <w:rsid w:val="00437786"/>
    <w:rsid w:val="00442C4C"/>
    <w:rsid w:val="00461CDD"/>
    <w:rsid w:val="0046250B"/>
    <w:rsid w:val="00494413"/>
    <w:rsid w:val="004A1C15"/>
    <w:rsid w:val="004A2B7B"/>
    <w:rsid w:val="004C26D5"/>
    <w:rsid w:val="004C3732"/>
    <w:rsid w:val="004C7926"/>
    <w:rsid w:val="004C7D0B"/>
    <w:rsid w:val="004D361F"/>
    <w:rsid w:val="004D3902"/>
    <w:rsid w:val="004E1B34"/>
    <w:rsid w:val="004F20DC"/>
    <w:rsid w:val="004F40B1"/>
    <w:rsid w:val="00504828"/>
    <w:rsid w:val="005124BF"/>
    <w:rsid w:val="005433DB"/>
    <w:rsid w:val="00543B09"/>
    <w:rsid w:val="0055263D"/>
    <w:rsid w:val="00553023"/>
    <w:rsid w:val="00562B92"/>
    <w:rsid w:val="00562E85"/>
    <w:rsid w:val="00563AFC"/>
    <w:rsid w:val="00564D09"/>
    <w:rsid w:val="005658EA"/>
    <w:rsid w:val="0057661A"/>
    <w:rsid w:val="00577B1F"/>
    <w:rsid w:val="005B0749"/>
    <w:rsid w:val="005C0F9C"/>
    <w:rsid w:val="005C1E25"/>
    <w:rsid w:val="005F52A6"/>
    <w:rsid w:val="006211CD"/>
    <w:rsid w:val="00621651"/>
    <w:rsid w:val="00623419"/>
    <w:rsid w:val="00627F06"/>
    <w:rsid w:val="00630C3A"/>
    <w:rsid w:val="00646F23"/>
    <w:rsid w:val="0065319F"/>
    <w:rsid w:val="006607C3"/>
    <w:rsid w:val="006668AB"/>
    <w:rsid w:val="0067049B"/>
    <w:rsid w:val="00681080"/>
    <w:rsid w:val="0068299F"/>
    <w:rsid w:val="00684A2F"/>
    <w:rsid w:val="00693797"/>
    <w:rsid w:val="00694DA7"/>
    <w:rsid w:val="00694F57"/>
    <w:rsid w:val="006D2B89"/>
    <w:rsid w:val="006D32E9"/>
    <w:rsid w:val="006F2DB8"/>
    <w:rsid w:val="006F36D0"/>
    <w:rsid w:val="00700934"/>
    <w:rsid w:val="007155E3"/>
    <w:rsid w:val="007164B1"/>
    <w:rsid w:val="00720746"/>
    <w:rsid w:val="00722981"/>
    <w:rsid w:val="00747F8A"/>
    <w:rsid w:val="00756383"/>
    <w:rsid w:val="00766323"/>
    <w:rsid w:val="00773C2F"/>
    <w:rsid w:val="00774308"/>
    <w:rsid w:val="00786666"/>
    <w:rsid w:val="0079133B"/>
    <w:rsid w:val="00791BD3"/>
    <w:rsid w:val="007A18F4"/>
    <w:rsid w:val="007B3897"/>
    <w:rsid w:val="007D2EB2"/>
    <w:rsid w:val="007D4AAB"/>
    <w:rsid w:val="007D55A0"/>
    <w:rsid w:val="007D5F09"/>
    <w:rsid w:val="007E19AC"/>
    <w:rsid w:val="007F216E"/>
    <w:rsid w:val="007F6CC5"/>
    <w:rsid w:val="00800817"/>
    <w:rsid w:val="00802B68"/>
    <w:rsid w:val="008116E5"/>
    <w:rsid w:val="00830FE4"/>
    <w:rsid w:val="008326B9"/>
    <w:rsid w:val="0083653E"/>
    <w:rsid w:val="008373D9"/>
    <w:rsid w:val="00841949"/>
    <w:rsid w:val="00844714"/>
    <w:rsid w:val="008472F7"/>
    <w:rsid w:val="00850411"/>
    <w:rsid w:val="00856BFB"/>
    <w:rsid w:val="00862472"/>
    <w:rsid w:val="00862C0A"/>
    <w:rsid w:val="00873111"/>
    <w:rsid w:val="008830DE"/>
    <w:rsid w:val="00896243"/>
    <w:rsid w:val="008A5E2D"/>
    <w:rsid w:val="008B3443"/>
    <w:rsid w:val="008C0E8A"/>
    <w:rsid w:val="008C5EA7"/>
    <w:rsid w:val="008F1215"/>
    <w:rsid w:val="008F1C98"/>
    <w:rsid w:val="008F4428"/>
    <w:rsid w:val="008F4F51"/>
    <w:rsid w:val="0091375C"/>
    <w:rsid w:val="0091759A"/>
    <w:rsid w:val="009250EF"/>
    <w:rsid w:val="0093570D"/>
    <w:rsid w:val="00944896"/>
    <w:rsid w:val="009572B5"/>
    <w:rsid w:val="00963D56"/>
    <w:rsid w:val="0096720F"/>
    <w:rsid w:val="00972E6B"/>
    <w:rsid w:val="00976C59"/>
    <w:rsid w:val="00977083"/>
    <w:rsid w:val="00983623"/>
    <w:rsid w:val="00983F54"/>
    <w:rsid w:val="0098496E"/>
    <w:rsid w:val="009926DD"/>
    <w:rsid w:val="00992768"/>
    <w:rsid w:val="00997414"/>
    <w:rsid w:val="009A6CE5"/>
    <w:rsid w:val="009C3626"/>
    <w:rsid w:val="009C5F9A"/>
    <w:rsid w:val="009D3EE8"/>
    <w:rsid w:val="009D54D1"/>
    <w:rsid w:val="009D5C28"/>
    <w:rsid w:val="009D7729"/>
    <w:rsid w:val="009E0285"/>
    <w:rsid w:val="009E5F4A"/>
    <w:rsid w:val="009E6891"/>
    <w:rsid w:val="00A02698"/>
    <w:rsid w:val="00A144DF"/>
    <w:rsid w:val="00A21857"/>
    <w:rsid w:val="00A21E54"/>
    <w:rsid w:val="00A26B59"/>
    <w:rsid w:val="00A34913"/>
    <w:rsid w:val="00A35642"/>
    <w:rsid w:val="00A374CD"/>
    <w:rsid w:val="00A476E4"/>
    <w:rsid w:val="00A57BEB"/>
    <w:rsid w:val="00A62FD0"/>
    <w:rsid w:val="00A63BA8"/>
    <w:rsid w:val="00A701F5"/>
    <w:rsid w:val="00A81A78"/>
    <w:rsid w:val="00A9114B"/>
    <w:rsid w:val="00A93741"/>
    <w:rsid w:val="00A9432E"/>
    <w:rsid w:val="00A9755C"/>
    <w:rsid w:val="00AB6CEF"/>
    <w:rsid w:val="00AB6EA2"/>
    <w:rsid w:val="00AB7C34"/>
    <w:rsid w:val="00AC02F0"/>
    <w:rsid w:val="00AC572C"/>
    <w:rsid w:val="00AD09EC"/>
    <w:rsid w:val="00AD14C2"/>
    <w:rsid w:val="00AD3A3E"/>
    <w:rsid w:val="00AE1951"/>
    <w:rsid w:val="00AF06A8"/>
    <w:rsid w:val="00B41AB4"/>
    <w:rsid w:val="00B552B1"/>
    <w:rsid w:val="00B56414"/>
    <w:rsid w:val="00B61622"/>
    <w:rsid w:val="00B62AB4"/>
    <w:rsid w:val="00B83E0B"/>
    <w:rsid w:val="00B87CFE"/>
    <w:rsid w:val="00B948D6"/>
    <w:rsid w:val="00BA154D"/>
    <w:rsid w:val="00BB3599"/>
    <w:rsid w:val="00BB7A07"/>
    <w:rsid w:val="00BC7706"/>
    <w:rsid w:val="00BD1984"/>
    <w:rsid w:val="00BD4433"/>
    <w:rsid w:val="00BD7B3D"/>
    <w:rsid w:val="00BE4C12"/>
    <w:rsid w:val="00BE5FC1"/>
    <w:rsid w:val="00BF4911"/>
    <w:rsid w:val="00BF659B"/>
    <w:rsid w:val="00C0242F"/>
    <w:rsid w:val="00C04D8F"/>
    <w:rsid w:val="00C114C1"/>
    <w:rsid w:val="00C207EB"/>
    <w:rsid w:val="00C3152D"/>
    <w:rsid w:val="00C420E0"/>
    <w:rsid w:val="00C561CF"/>
    <w:rsid w:val="00C71DC8"/>
    <w:rsid w:val="00C733C0"/>
    <w:rsid w:val="00C7364F"/>
    <w:rsid w:val="00C73717"/>
    <w:rsid w:val="00C80289"/>
    <w:rsid w:val="00C818F9"/>
    <w:rsid w:val="00C82B44"/>
    <w:rsid w:val="00CA3B29"/>
    <w:rsid w:val="00CA5177"/>
    <w:rsid w:val="00CA72D0"/>
    <w:rsid w:val="00CB42EF"/>
    <w:rsid w:val="00CB6414"/>
    <w:rsid w:val="00CB67F9"/>
    <w:rsid w:val="00CC0F1A"/>
    <w:rsid w:val="00CD3A05"/>
    <w:rsid w:val="00CE432D"/>
    <w:rsid w:val="00CF205D"/>
    <w:rsid w:val="00CF47F8"/>
    <w:rsid w:val="00CF7952"/>
    <w:rsid w:val="00D00BAD"/>
    <w:rsid w:val="00D0202B"/>
    <w:rsid w:val="00D07DD4"/>
    <w:rsid w:val="00D6736E"/>
    <w:rsid w:val="00D774C8"/>
    <w:rsid w:val="00D86AF7"/>
    <w:rsid w:val="00D903C4"/>
    <w:rsid w:val="00D95406"/>
    <w:rsid w:val="00D95504"/>
    <w:rsid w:val="00DB43B8"/>
    <w:rsid w:val="00DC681C"/>
    <w:rsid w:val="00DE0912"/>
    <w:rsid w:val="00DE2BF9"/>
    <w:rsid w:val="00DE4B16"/>
    <w:rsid w:val="00DF22FC"/>
    <w:rsid w:val="00DF6419"/>
    <w:rsid w:val="00DF76AB"/>
    <w:rsid w:val="00E0615B"/>
    <w:rsid w:val="00E076F6"/>
    <w:rsid w:val="00E1169C"/>
    <w:rsid w:val="00E11E6D"/>
    <w:rsid w:val="00E34553"/>
    <w:rsid w:val="00E4308B"/>
    <w:rsid w:val="00E45F92"/>
    <w:rsid w:val="00E524E4"/>
    <w:rsid w:val="00E663DD"/>
    <w:rsid w:val="00E75D41"/>
    <w:rsid w:val="00E85206"/>
    <w:rsid w:val="00E94C15"/>
    <w:rsid w:val="00EA7167"/>
    <w:rsid w:val="00EB19A7"/>
    <w:rsid w:val="00EB1FE3"/>
    <w:rsid w:val="00EC198E"/>
    <w:rsid w:val="00ED136F"/>
    <w:rsid w:val="00ED4113"/>
    <w:rsid w:val="00EE1631"/>
    <w:rsid w:val="00EE3965"/>
    <w:rsid w:val="00EF50F1"/>
    <w:rsid w:val="00EF5397"/>
    <w:rsid w:val="00F00656"/>
    <w:rsid w:val="00F0140B"/>
    <w:rsid w:val="00F24B36"/>
    <w:rsid w:val="00F264D7"/>
    <w:rsid w:val="00F31581"/>
    <w:rsid w:val="00F40740"/>
    <w:rsid w:val="00F432A8"/>
    <w:rsid w:val="00F43C53"/>
    <w:rsid w:val="00F4752C"/>
    <w:rsid w:val="00F47915"/>
    <w:rsid w:val="00F50FD2"/>
    <w:rsid w:val="00F613FF"/>
    <w:rsid w:val="00F77180"/>
    <w:rsid w:val="00F813D5"/>
    <w:rsid w:val="00F82877"/>
    <w:rsid w:val="00FA539E"/>
    <w:rsid w:val="00FB0A9A"/>
    <w:rsid w:val="00FC61AC"/>
    <w:rsid w:val="00FC6FBD"/>
    <w:rsid w:val="00FE02B9"/>
    <w:rsid w:val="00FE0365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FE2AD"/>
  <w15:docId w15:val="{8E27BA4D-5AEB-4833-BE86-12ACC9CB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aliases w:val="(K-IT Copy)"/>
    <w:qFormat/>
    <w:rsid w:val="009D3EE8"/>
    <w:pPr>
      <w:spacing w:before="120" w:after="120"/>
    </w:pPr>
    <w:rPr>
      <w:rFonts w:ascii="Tahoma" w:hAnsi="Tahoma"/>
      <w:color w:val="5F5F5F"/>
      <w:sz w:val="22"/>
    </w:rPr>
  </w:style>
  <w:style w:type="paragraph" w:styleId="Heading1">
    <w:name w:val="heading 1"/>
    <w:aliases w:val="(K-IT H1)"/>
    <w:basedOn w:val="Normal"/>
    <w:next w:val="Normal"/>
    <w:link w:val="Heading1Char"/>
    <w:uiPriority w:val="9"/>
    <w:qFormat/>
    <w:rsid w:val="00A93741"/>
    <w:pPr>
      <w:keepNext/>
      <w:keepLines/>
      <w:spacing w:before="480"/>
      <w:outlineLvl w:val="0"/>
    </w:pPr>
    <w:rPr>
      <w:rFonts w:ascii="Univers 57 Condensed" w:eastAsiaTheme="majorEastAsia" w:hAnsi="Univers 57 Condensed" w:cstheme="majorBidi"/>
      <w:bCs/>
      <w:color w:val="0E7BB3"/>
      <w:sz w:val="36"/>
      <w:szCs w:val="32"/>
    </w:rPr>
  </w:style>
  <w:style w:type="paragraph" w:styleId="Heading2">
    <w:name w:val="heading 2"/>
    <w:aliases w:val="Style 2,(K-IT H2)"/>
    <w:basedOn w:val="Normal"/>
    <w:next w:val="Normal"/>
    <w:link w:val="Heading2Char"/>
    <w:uiPriority w:val="9"/>
    <w:unhideWhenUsed/>
    <w:qFormat/>
    <w:rsid w:val="001C5793"/>
    <w:pPr>
      <w:keepNext/>
      <w:keepLines/>
      <w:spacing w:before="200" w:after="0"/>
      <w:outlineLvl w:val="1"/>
    </w:pPr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paragraph" w:styleId="Heading3">
    <w:name w:val="heading 3"/>
    <w:aliases w:val="(K-IT H3)"/>
    <w:basedOn w:val="Normal"/>
    <w:next w:val="Normal"/>
    <w:link w:val="Heading3Char"/>
    <w:uiPriority w:val="9"/>
    <w:unhideWhenUsed/>
    <w:qFormat/>
    <w:rsid w:val="001C5793"/>
    <w:pPr>
      <w:keepNext/>
      <w:keepLines/>
      <w:spacing w:before="200" w:after="0"/>
      <w:outlineLvl w:val="2"/>
    </w:pPr>
    <w:rPr>
      <w:rFonts w:ascii="Univers 57 Condensed" w:eastAsiaTheme="majorEastAsia" w:hAnsi="Univers 57 Condensed" w:cstheme="majorBidi"/>
      <w:bCs/>
      <w:color w:val="0E7BB3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7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7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7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K-IT H1) Char"/>
    <w:basedOn w:val="DefaultParagraphFont"/>
    <w:link w:val="Heading1"/>
    <w:uiPriority w:val="9"/>
    <w:locked/>
    <w:rsid w:val="00A93741"/>
    <w:rPr>
      <w:rFonts w:ascii="Univers 57 Condensed" w:eastAsiaTheme="majorEastAsia" w:hAnsi="Univers 57 Condensed" w:cstheme="majorBidi"/>
      <w:bCs/>
      <w:color w:val="0E7BB3"/>
      <w:sz w:val="36"/>
      <w:szCs w:val="32"/>
    </w:rPr>
  </w:style>
  <w:style w:type="character" w:customStyle="1" w:styleId="Heading2Char">
    <w:name w:val="Heading 2 Char"/>
    <w:aliases w:val="Style 2 Char,(K-IT H2) Char"/>
    <w:basedOn w:val="DefaultParagraphFont"/>
    <w:link w:val="Heading2"/>
    <w:uiPriority w:val="9"/>
    <w:locked/>
    <w:rsid w:val="001C5793"/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character" w:customStyle="1" w:styleId="Heading3Char">
    <w:name w:val="Heading 3 Char"/>
    <w:aliases w:val="(K-IT H3) Char"/>
    <w:basedOn w:val="DefaultParagraphFont"/>
    <w:link w:val="Heading3"/>
    <w:uiPriority w:val="9"/>
    <w:locked/>
    <w:rsid w:val="001C5793"/>
    <w:rPr>
      <w:rFonts w:ascii="Univers 57 Condensed" w:eastAsiaTheme="majorEastAsia" w:hAnsi="Univers 57 Condensed" w:cstheme="majorBidi"/>
      <w:bCs/>
      <w:color w:val="0E7BB3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1C5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semiHidden/>
    <w:locked/>
    <w:rsid w:val="00C737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link w:val="Heading6"/>
    <w:uiPriority w:val="9"/>
    <w:semiHidden/>
    <w:locked/>
    <w:rsid w:val="00C737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semiHidden/>
    <w:locked/>
    <w:rsid w:val="00C737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link w:val="Heading8"/>
    <w:uiPriority w:val="9"/>
    <w:semiHidden/>
    <w:locked/>
    <w:rsid w:val="00C737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locked/>
    <w:rsid w:val="00C737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rsid w:val="00F613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F613FF"/>
    <w:rPr>
      <w:rFonts w:ascii="Arial" w:hAnsi="Arial" w:cs="Arial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rsid w:val="00F613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613FF"/>
    <w:rPr>
      <w:rFonts w:ascii="Arial" w:hAnsi="Arial" w:cs="Arial"/>
      <w:sz w:val="24"/>
      <w:szCs w:val="24"/>
      <w:lang w:val="en-US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17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link w:val="Subtitle"/>
    <w:uiPriority w:val="11"/>
    <w:locked/>
    <w:rsid w:val="00C73717"/>
    <w:rPr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E34553"/>
  </w:style>
  <w:style w:type="character" w:customStyle="1" w:styleId="FootnoteTextChar">
    <w:name w:val="Footnote Text Char"/>
    <w:link w:val="FootnoteText"/>
    <w:semiHidden/>
    <w:locked/>
    <w:rsid w:val="00E34553"/>
    <w:rPr>
      <w:rFonts w:ascii="Arial" w:hAnsi="Arial" w:cs="Arial"/>
      <w:sz w:val="20"/>
      <w:szCs w:val="20"/>
      <w:lang w:val="en-US" w:eastAsia="x-none"/>
    </w:rPr>
  </w:style>
  <w:style w:type="character" w:styleId="FootnoteReference">
    <w:name w:val="footnote reference"/>
    <w:semiHidden/>
    <w:rsid w:val="00E34553"/>
    <w:rPr>
      <w:rFonts w:cs="Times New Roman"/>
      <w:vertAlign w:val="superscript"/>
    </w:rPr>
  </w:style>
  <w:style w:type="paragraph" w:styleId="TOCHeading">
    <w:name w:val="TOC Heading"/>
    <w:aliases w:val="Sidebar Heading"/>
    <w:basedOn w:val="Heading1"/>
    <w:next w:val="Normal"/>
    <w:uiPriority w:val="39"/>
    <w:semiHidden/>
    <w:unhideWhenUsed/>
    <w:qFormat/>
    <w:rsid w:val="00311F33"/>
    <w:pPr>
      <w:spacing w:before="240" w:after="0"/>
      <w:outlineLvl w:val="9"/>
    </w:pPr>
    <w:rPr>
      <w:rFonts w:asciiTheme="majorHAnsi" w:hAnsiTheme="majorHAnsi"/>
      <w:bCs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C73717"/>
    <w:pPr>
      <w:ind w:left="200"/>
    </w:pPr>
    <w:rPr>
      <w:rFonts w:asciiTheme="minorHAnsi" w:hAnsiTheme="minorHAnsi"/>
      <w:smallCaps/>
    </w:rPr>
  </w:style>
  <w:style w:type="character" w:styleId="Hyperlink">
    <w:name w:val="Hyperlink"/>
    <w:uiPriority w:val="99"/>
    <w:rsid w:val="00E34553"/>
    <w:rPr>
      <w:rFonts w:cs="Times New Roman"/>
      <w:color w:val="0000FF"/>
      <w:u w:val="single"/>
    </w:rPr>
  </w:style>
  <w:style w:type="character" w:styleId="LineNumber">
    <w:name w:val="line number"/>
    <w:semiHidden/>
    <w:rsid w:val="00E34553"/>
    <w:rPr>
      <w:rFonts w:cs="Times New Roman"/>
    </w:rPr>
  </w:style>
  <w:style w:type="paragraph" w:styleId="NoSpacing">
    <w:name w:val="No Spacing"/>
    <w:basedOn w:val="Normal"/>
    <w:link w:val="NoSpacingChar"/>
    <w:uiPriority w:val="1"/>
    <w:qFormat/>
    <w:rsid w:val="00C73717"/>
    <w:pPr>
      <w:spacing w:before="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73717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C7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uiPriority w:val="19"/>
    <w:qFormat/>
    <w:rsid w:val="00C73717"/>
    <w:rPr>
      <w:i/>
      <w:iCs/>
      <w:color w:val="404040" w:themeColor="text1" w:themeTint="BF"/>
    </w:rPr>
  </w:style>
  <w:style w:type="character" w:styleId="Emphasis">
    <w:name w:val="Emphasis"/>
    <w:uiPriority w:val="20"/>
    <w:qFormat/>
    <w:rsid w:val="00C73717"/>
    <w:rPr>
      <w:i/>
      <w:iCs/>
    </w:rPr>
  </w:style>
  <w:style w:type="character" w:styleId="IntenseEmphasis">
    <w:name w:val="Intense Emphasis"/>
    <w:uiPriority w:val="21"/>
    <w:qFormat/>
    <w:rsid w:val="00C73717"/>
    <w:rPr>
      <w:i/>
      <w:iCs/>
      <w:color w:val="4F81BD" w:themeColor="accent1"/>
    </w:rPr>
  </w:style>
  <w:style w:type="character" w:styleId="Strong">
    <w:name w:val="Strong"/>
    <w:uiPriority w:val="22"/>
    <w:qFormat/>
    <w:rsid w:val="00C7371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737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locked/>
    <w:rsid w:val="00C73717"/>
    <w:rPr>
      <w:rFonts w:ascii="Arial" w:hAnsi="Arial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3717"/>
    <w:pPr>
      <w:spacing w:before="0" w:after="200"/>
    </w:pPr>
    <w:rPr>
      <w:i/>
      <w:iCs/>
      <w:color w:val="1F497D" w:themeColor="text2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C73717"/>
    <w:rPr>
      <w:rFonts w:ascii="Arial" w:hAnsi="Arial"/>
      <w:color w:val="5F5F5F"/>
    </w:rPr>
  </w:style>
  <w:style w:type="paragraph" w:styleId="ListParagraph">
    <w:name w:val="List Paragraph"/>
    <w:basedOn w:val="Normal"/>
    <w:uiPriority w:val="34"/>
    <w:qFormat/>
    <w:rsid w:val="00C737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71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locked/>
    <w:rsid w:val="00C73717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uiPriority w:val="31"/>
    <w:qFormat/>
    <w:rsid w:val="00C73717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C73717"/>
    <w:rPr>
      <w:b/>
      <w:bCs/>
      <w:smallCaps/>
      <w:color w:val="4F81BD" w:themeColor="accent1"/>
      <w:spacing w:val="5"/>
    </w:rPr>
  </w:style>
  <w:style w:type="character" w:styleId="BookTitle">
    <w:name w:val="Book Title"/>
    <w:uiPriority w:val="33"/>
    <w:qFormat/>
    <w:rsid w:val="00C73717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rsid w:val="00856BFB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C73717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rsid w:val="009E0285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9E0285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9E0285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9E0285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9E0285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9E0285"/>
    <w:pPr>
      <w:ind w:left="1600"/>
    </w:pPr>
    <w:rPr>
      <w:rFonts w:asciiTheme="minorHAnsi" w:hAnsiTheme="minorHAnsi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C04D8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04D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E5F4A"/>
    <w:pPr>
      <w:spacing w:before="100" w:beforeAutospacing="1" w:after="119"/>
    </w:pPr>
    <w:rPr>
      <w:rFonts w:ascii="Times New Roman" w:hAnsi="Times New Roman"/>
      <w:sz w:val="24"/>
    </w:rPr>
  </w:style>
  <w:style w:type="paragraph" w:customStyle="1" w:styleId="TabellenInhalt">
    <w:name w:val="Tabellen Inhalt"/>
    <w:basedOn w:val="Normal"/>
    <w:rsid w:val="007D55A0"/>
    <w:pPr>
      <w:widowControl w:val="0"/>
      <w:suppressLineNumbers/>
      <w:suppressAutoHyphens/>
      <w:spacing w:line="100" w:lineRule="atLeast"/>
    </w:pPr>
    <w:rPr>
      <w:rFonts w:ascii="Verdana" w:eastAsia="Lucida Sans Unicode" w:hAnsi="Verdana"/>
      <w:kern w:val="1"/>
      <w:sz w:val="24"/>
    </w:rPr>
  </w:style>
  <w:style w:type="paragraph" w:customStyle="1" w:styleId="Style1">
    <w:name w:val="Style1"/>
    <w:basedOn w:val="Heading1"/>
    <w:autoRedefine/>
    <w:rsid w:val="00C3152D"/>
    <w:pPr>
      <w:pBdr>
        <w:bottom w:val="single" w:sz="12" w:space="1" w:color="0084D1"/>
      </w:pBdr>
    </w:pPr>
    <w:rPr>
      <w:color w:val="0084D1"/>
    </w:rPr>
  </w:style>
  <w:style w:type="paragraph" w:styleId="BodyText">
    <w:name w:val="Body Text"/>
    <w:basedOn w:val="Normal"/>
    <w:link w:val="BodyTextChar"/>
    <w:rsid w:val="00C3152D"/>
    <w:pPr>
      <w:widowControl w:val="0"/>
      <w:suppressAutoHyphens/>
      <w:spacing w:line="100" w:lineRule="atLeast"/>
    </w:pPr>
    <w:rPr>
      <w:rFonts w:ascii="Verdana" w:eastAsia="Lucida Sans Unicode" w:hAnsi="Verdana"/>
      <w:kern w:val="1"/>
      <w:sz w:val="24"/>
    </w:rPr>
  </w:style>
  <w:style w:type="character" w:styleId="FollowedHyperlink">
    <w:name w:val="FollowedHyperlink"/>
    <w:basedOn w:val="DefaultParagraphFont"/>
    <w:rsid w:val="006668AB"/>
    <w:rPr>
      <w:color w:val="800080" w:themeColor="followedHyperlink"/>
      <w:u w:val="single"/>
    </w:rPr>
  </w:style>
  <w:style w:type="character" w:customStyle="1" w:styleId="BodyTextChar">
    <w:name w:val="Body Text Char"/>
    <w:link w:val="BodyText"/>
    <w:rsid w:val="00DF6419"/>
    <w:rPr>
      <w:rFonts w:ascii="Verdana" w:eastAsia="Lucida Sans Unicode" w:hAnsi="Verdana"/>
      <w:kern w:val="1"/>
      <w:sz w:val="24"/>
      <w:szCs w:val="24"/>
    </w:rPr>
  </w:style>
  <w:style w:type="paragraph" w:customStyle="1" w:styleId="Cover-Headline">
    <w:name w:val="Cover-Headline"/>
    <w:basedOn w:val="Heading1"/>
    <w:qFormat/>
    <w:rsid w:val="001C5793"/>
    <w:pPr>
      <w:spacing w:line="276" w:lineRule="auto"/>
    </w:pPr>
    <w:rPr>
      <w:caps/>
      <w:color w:val="FFFFFF" w:themeColor="background1"/>
      <w:sz w:val="72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C5793"/>
    <w:rPr>
      <w:color w:val="808080"/>
    </w:rPr>
  </w:style>
  <w:style w:type="table" w:styleId="TableGrid">
    <w:name w:val="Table Grid"/>
    <w:basedOn w:val="TableNormal"/>
    <w:uiPriority w:val="59"/>
    <w:locked/>
    <w:rsid w:val="001C5793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kuehberger-it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61F1C66CA24A23A4D0C2BA8105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13CF-8CBB-440E-85F4-27A5FF401CD9}"/>
      </w:docPartPr>
      <w:docPartBody>
        <w:p w:rsidR="009A7B6A" w:rsidRDefault="004317A7">
          <w:pPr>
            <w:pStyle w:val="8E61F1C66CA24A23A4D0C2BA81055768"/>
          </w:pPr>
          <w:r w:rsidRPr="0098439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Arial Narrow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55">
    <w:altName w:val="Corbel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Oswald">
    <w:altName w:val="Cambria Math"/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B9"/>
    <w:rsid w:val="002636D6"/>
    <w:rsid w:val="00322D7F"/>
    <w:rsid w:val="004317A7"/>
    <w:rsid w:val="007D1CF1"/>
    <w:rsid w:val="007E626F"/>
    <w:rsid w:val="00861FC9"/>
    <w:rsid w:val="009A7B6A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A167BDAC3F4CE099EB67B755A048D7">
    <w:name w:val="4EA167BDAC3F4CE099EB67B755A048D7"/>
    <w:rsid w:val="00FC77B9"/>
  </w:style>
  <w:style w:type="paragraph" w:customStyle="1" w:styleId="A7D8A77CFB184D6F9A0AFC41047F825E">
    <w:name w:val="A7D8A77CFB184D6F9A0AFC41047F825E"/>
    <w:rsid w:val="00FC77B9"/>
  </w:style>
  <w:style w:type="paragraph" w:customStyle="1" w:styleId="93B83C57BF96430A9BA9A1DFADA6D209">
    <w:name w:val="93B83C57BF96430A9BA9A1DFADA6D209"/>
    <w:rsid w:val="00FC77B9"/>
  </w:style>
  <w:style w:type="paragraph" w:customStyle="1" w:styleId="8FFE89E339344FB495CA42F515595545">
    <w:name w:val="8FFE89E339344FB495CA42F515595545"/>
    <w:rsid w:val="00FC77B9"/>
  </w:style>
  <w:style w:type="paragraph" w:customStyle="1" w:styleId="5B13E36D49CC43228C6DBF682EE5F98D">
    <w:name w:val="5B13E36D49CC43228C6DBF682EE5F98D"/>
    <w:rsid w:val="00FC77B9"/>
  </w:style>
  <w:style w:type="paragraph" w:customStyle="1" w:styleId="E510FDF287C84512802AAD24D2CD1F7B">
    <w:name w:val="E510FDF287C84512802AAD24D2CD1F7B"/>
    <w:rsid w:val="00FC77B9"/>
  </w:style>
  <w:style w:type="paragraph" w:customStyle="1" w:styleId="0D6E1AEC94CA488DB33BECBC2592B544">
    <w:name w:val="0D6E1AEC94CA488DB33BECBC2592B544"/>
    <w:rsid w:val="00FC77B9"/>
  </w:style>
  <w:style w:type="paragraph" w:customStyle="1" w:styleId="8E61F1C66CA24A23A4D0C2BA81055768">
    <w:name w:val="8E61F1C66CA24A23A4D0C2BA81055768"/>
  </w:style>
  <w:style w:type="paragraph" w:customStyle="1" w:styleId="7C8B12E98E644E169ACCF65A90360103">
    <w:name w:val="7C8B12E98E644E169ACCF65A90360103"/>
  </w:style>
  <w:style w:type="paragraph" w:customStyle="1" w:styleId="06AA6FB8CE4D4AE0A353B6E956548E00">
    <w:name w:val="06AA6FB8CE4D4AE0A353B6E956548E00"/>
  </w:style>
  <w:style w:type="paragraph" w:customStyle="1" w:styleId="EDDA36D28496442EAF7665A6FB2D4943">
    <w:name w:val="EDDA36D28496442EAF7665A6FB2D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79C623-90F6-402E-BB93-17B71B2B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1846</Words>
  <Characters>11636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Projekte - SAP HANA</vt:lpstr>
      <vt:lpstr>Projekte 2010</vt:lpstr>
    </vt:vector>
  </TitlesOfParts>
  <Company>Rudolf-Kuehberger.de</Company>
  <LinksUpToDate>false</LinksUpToDate>
  <CharactersWithSpaces>13456</CharactersWithSpaces>
  <SharedDoc>false</SharedDoc>
  <HLinks>
    <vt:vector size="180" baseType="variant">
      <vt:variant>
        <vt:i4>1638455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_Toc277001288</vt:lpwstr>
      </vt:variant>
      <vt:variant>
        <vt:i4>1638455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_Toc277001287</vt:lpwstr>
      </vt:variant>
      <vt:variant>
        <vt:i4>1638455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_Toc277001286</vt:lpwstr>
      </vt:variant>
      <vt:variant>
        <vt:i4>1638455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_Toc277001285</vt:lpwstr>
      </vt:variant>
      <vt:variant>
        <vt:i4>1638455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_Toc277001284</vt:lpwstr>
      </vt:variant>
      <vt:variant>
        <vt:i4>1638455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_Toc277001283</vt:lpwstr>
      </vt:variant>
      <vt:variant>
        <vt:i4>1638455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_Toc277001282</vt:lpwstr>
      </vt:variant>
      <vt:variant>
        <vt:i4>1638455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_Toc277001281</vt:lpwstr>
      </vt:variant>
      <vt:variant>
        <vt:i4>1638455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_Toc277001280</vt:lpwstr>
      </vt:variant>
      <vt:variant>
        <vt:i4>1441847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_Toc277001279</vt:lpwstr>
      </vt:variant>
      <vt:variant>
        <vt:i4>1441847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_Toc277001278</vt:lpwstr>
      </vt:variant>
      <vt:variant>
        <vt:i4>1441847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_Toc277001277</vt:lpwstr>
      </vt:variant>
      <vt:variant>
        <vt:i4>1441847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_Toc277001276</vt:lpwstr>
      </vt:variant>
      <vt:variant>
        <vt:i4>1441847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_Toc277001275</vt:lpwstr>
      </vt:variant>
      <vt:variant>
        <vt:i4>1441847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_Toc277001274</vt:lpwstr>
      </vt:variant>
      <vt:variant>
        <vt:i4>1441847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_Toc277001273</vt:lpwstr>
      </vt:variant>
      <vt:variant>
        <vt:i4>1441847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_Toc277001272</vt:lpwstr>
      </vt:variant>
      <vt:variant>
        <vt:i4>1441847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_Toc277001271</vt:lpwstr>
      </vt:variant>
      <vt:variant>
        <vt:i4>1441847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_Toc277001270</vt:lpwstr>
      </vt:variant>
      <vt:variant>
        <vt:i4>1507383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_Toc277001269</vt:lpwstr>
      </vt:variant>
      <vt:variant>
        <vt:i4>1507383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_Toc277001268</vt:lpwstr>
      </vt:variant>
      <vt:variant>
        <vt:i4>1507383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_Toc277001267</vt:lpwstr>
      </vt:variant>
      <vt:variant>
        <vt:i4>1507383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_Toc277001266</vt:lpwstr>
      </vt:variant>
      <vt:variant>
        <vt:i4>1507383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_Toc277001265</vt:lpwstr>
      </vt:variant>
      <vt:variant>
        <vt:i4>1507383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_Toc277001264</vt:lpwstr>
      </vt:variant>
      <vt:variant>
        <vt:i4>1507383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_Toc277001263</vt:lpwstr>
      </vt:variant>
      <vt:variant>
        <vt:i4>1507383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_Toc277001262</vt:lpwstr>
      </vt:variant>
      <vt:variant>
        <vt:i4>1507383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_Toc277001261</vt:lpwstr>
      </vt:variant>
      <vt:variant>
        <vt:i4>1507383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_Toc277001260</vt:lpwstr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mailto:rkuehberger@rudolf-kuehberger.de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 - SAP HANA</dc:title>
  <dc:subject/>
  <dc:creator>Rudolf Kühberger</dc:creator>
  <cp:keywords/>
  <dc:description/>
  <cp:lastModifiedBy>Rudi Kühberger</cp:lastModifiedBy>
  <cp:revision>7</cp:revision>
  <cp:lastPrinted>2013-09-26T20:13:00Z</cp:lastPrinted>
  <dcterms:created xsi:type="dcterms:W3CDTF">2016-11-10T11:42:00Z</dcterms:created>
  <dcterms:modified xsi:type="dcterms:W3CDTF">2017-06-13T17:00:00Z</dcterms:modified>
</cp:coreProperties>
</file>